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7C05FC" w:rsidRPr="007C05FC" w:rsidRDefault="007C05FC" w:rsidP="007C05FC">
      <w:pPr>
        <w:pStyle w:val="Heading1"/>
        <w:spacing w:before="0"/>
        <w:rPr>
          <w:rFonts w:ascii="Arial" w:hAnsi="Arial" w:cs="Arial"/>
          <w:color w:val="000000" w:themeColor="text1"/>
          <w:sz w:val="28"/>
          <w:szCs w:val="28"/>
        </w:rPr>
      </w:pPr>
      <w:r w:rsidRPr="007C05FC">
        <w:rPr>
          <w:rFonts w:ascii="Arial" w:hAnsi="Arial" w:cs="Arial"/>
          <w:color w:val="000000" w:themeColor="text1"/>
          <w:sz w:val="28"/>
          <w:szCs w:val="28"/>
        </w:rPr>
        <w:t>Alan Turing - School Student</w:t>
      </w:r>
    </w:p>
    <w:p w:rsidR="007C05FC" w:rsidRPr="007C05FC" w:rsidRDefault="007C05FC" w:rsidP="007C05FC">
      <w:pPr>
        <w:pStyle w:val="NormalWeb"/>
        <w:shd w:val="clear" w:color="auto" w:fill="FFFFFF"/>
        <w:rPr>
          <w:rFonts w:ascii="Arial" w:hAnsi="Arial" w:cs="Arial"/>
        </w:rPr>
      </w:pPr>
      <w:hyperlink r:id="rId4" w:history="1">
        <w:r w:rsidRPr="007C05FC">
          <w:rPr>
            <w:rStyle w:val="Hyperlink"/>
            <w:rFonts w:ascii="Arial" w:hAnsi="Arial" w:cs="Arial"/>
          </w:rPr>
          <w:t>http://spartacus-educational.com/</w:t>
        </w:r>
        <w:bookmarkStart w:id="0" w:name="_GoBack"/>
        <w:r w:rsidRPr="007C05FC">
          <w:rPr>
            <w:rStyle w:val="Hyperlink"/>
            <w:rFonts w:ascii="Arial" w:hAnsi="Arial" w:cs="Arial"/>
          </w:rPr>
          <w:t>EX2WU3</w:t>
        </w:r>
        <w:bookmarkEnd w:id="0"/>
        <w:r w:rsidRPr="007C05FC">
          <w:rPr>
            <w:rStyle w:val="Hyperlink"/>
            <w:rFonts w:ascii="Arial" w:hAnsi="Arial" w:cs="Arial"/>
          </w:rPr>
          <w:t>.htm</w:t>
        </w:r>
      </w:hyperlink>
    </w:p>
    <w:p w:rsidR="007C05FC" w:rsidRPr="007C05FC" w:rsidRDefault="007C05FC" w:rsidP="007C05FC">
      <w:pPr>
        <w:pStyle w:val="NormalWeb"/>
        <w:shd w:val="clear" w:color="auto" w:fill="FFFFFF"/>
        <w:rPr>
          <w:rFonts w:ascii="Arial" w:hAnsi="Arial" w:cs="Arial"/>
          <w:color w:val="000000"/>
          <w:sz w:val="22"/>
          <w:szCs w:val="22"/>
        </w:rPr>
      </w:pPr>
      <w:hyperlink r:id="rId5" w:history="1">
        <w:r w:rsidRPr="007C05FC">
          <w:rPr>
            <w:rStyle w:val="Hyperlink"/>
            <w:rFonts w:ascii="Arial" w:hAnsi="Arial" w:cs="Arial"/>
            <w:color w:val="7700DD"/>
            <w:sz w:val="22"/>
            <w:szCs w:val="22"/>
          </w:rPr>
          <w:t>Alan Turing</w:t>
        </w:r>
      </w:hyperlink>
      <w:r w:rsidRPr="007C05FC">
        <w:rPr>
          <w:rFonts w:ascii="Arial" w:hAnsi="Arial" w:cs="Arial"/>
          <w:color w:val="000000"/>
          <w:sz w:val="22"/>
          <w:szCs w:val="22"/>
        </w:rPr>
        <w:t xml:space="preserve">, the younger child of Julius </w:t>
      </w:r>
      <w:proofErr w:type="spellStart"/>
      <w:r w:rsidRPr="007C05FC">
        <w:rPr>
          <w:rFonts w:ascii="Arial" w:hAnsi="Arial" w:cs="Arial"/>
          <w:color w:val="000000"/>
          <w:sz w:val="22"/>
          <w:szCs w:val="22"/>
        </w:rPr>
        <w:t>Mathison</w:t>
      </w:r>
      <w:proofErr w:type="spellEnd"/>
      <w:r w:rsidRPr="007C05FC">
        <w:rPr>
          <w:rFonts w:ascii="Arial" w:hAnsi="Arial" w:cs="Arial"/>
          <w:color w:val="000000"/>
          <w:sz w:val="22"/>
          <w:szCs w:val="22"/>
        </w:rPr>
        <w:t xml:space="preserve"> Turing and Ethel Sara Stoney, was born in</w:t>
      </w:r>
      <w:r w:rsidRPr="007C05FC">
        <w:rPr>
          <w:rStyle w:val="apple-converted-space"/>
          <w:rFonts w:ascii="Arial" w:hAnsi="Arial" w:cs="Arial"/>
          <w:color w:val="000000"/>
          <w:sz w:val="22"/>
          <w:szCs w:val="22"/>
        </w:rPr>
        <w:t> </w:t>
      </w:r>
      <w:hyperlink r:id="rId6" w:history="1">
        <w:r w:rsidRPr="007C05FC">
          <w:rPr>
            <w:rStyle w:val="Hyperlink"/>
            <w:rFonts w:ascii="Arial" w:hAnsi="Arial" w:cs="Arial"/>
            <w:color w:val="7700DD"/>
            <w:sz w:val="22"/>
            <w:szCs w:val="22"/>
          </w:rPr>
          <w:t>London</w:t>
        </w:r>
      </w:hyperlink>
      <w:r w:rsidRPr="007C05FC">
        <w:rPr>
          <w:rStyle w:val="apple-converted-space"/>
          <w:rFonts w:ascii="Arial" w:hAnsi="Arial" w:cs="Arial"/>
          <w:color w:val="000000"/>
          <w:sz w:val="22"/>
          <w:szCs w:val="22"/>
        </w:rPr>
        <w:t> </w:t>
      </w:r>
      <w:r w:rsidRPr="007C05FC">
        <w:rPr>
          <w:rFonts w:ascii="Arial" w:hAnsi="Arial" w:cs="Arial"/>
          <w:color w:val="000000"/>
          <w:sz w:val="22"/>
          <w:szCs w:val="22"/>
        </w:rPr>
        <w:t>on 23rd June, 1912. His father worked for the</w:t>
      </w:r>
      <w:r>
        <w:rPr>
          <w:rFonts w:ascii="Arial" w:hAnsi="Arial" w:cs="Arial"/>
          <w:color w:val="000000"/>
          <w:sz w:val="22"/>
          <w:szCs w:val="22"/>
        </w:rPr>
        <w:t xml:space="preserve"> </w:t>
      </w:r>
      <w:hyperlink r:id="rId7" w:tgtFrame="_blank" w:history="1">
        <w:r w:rsidRPr="007C05FC">
          <w:rPr>
            <w:rStyle w:val="Hyperlink"/>
            <w:rFonts w:ascii="Arial" w:hAnsi="Arial" w:cs="Arial"/>
            <w:color w:val="7700DD"/>
            <w:sz w:val="22"/>
            <w:szCs w:val="22"/>
          </w:rPr>
          <w:t>Indian Civil Service</w:t>
        </w:r>
      </w:hyperlink>
      <w:r w:rsidRPr="007C05FC">
        <w:rPr>
          <w:rStyle w:val="apple-converted-space"/>
          <w:rFonts w:ascii="Arial" w:hAnsi="Arial" w:cs="Arial"/>
          <w:color w:val="000000"/>
          <w:sz w:val="22"/>
          <w:szCs w:val="22"/>
        </w:rPr>
        <w:t> </w:t>
      </w:r>
      <w:r w:rsidRPr="007C05FC">
        <w:rPr>
          <w:rFonts w:ascii="Arial" w:hAnsi="Arial" w:cs="Arial"/>
          <w:color w:val="000000"/>
          <w:sz w:val="22"/>
          <w:szCs w:val="22"/>
        </w:rPr>
        <w:t>in</w:t>
      </w:r>
      <w:r w:rsidRPr="007C05FC">
        <w:rPr>
          <w:rStyle w:val="apple-converted-space"/>
          <w:rFonts w:ascii="Arial" w:hAnsi="Arial" w:cs="Arial"/>
          <w:color w:val="000000"/>
          <w:sz w:val="22"/>
          <w:szCs w:val="22"/>
        </w:rPr>
        <w:t> </w:t>
      </w:r>
      <w:hyperlink r:id="rId8" w:tgtFrame="_blank" w:history="1">
        <w:r w:rsidRPr="007C05FC">
          <w:rPr>
            <w:rStyle w:val="Hyperlink"/>
            <w:rFonts w:ascii="Arial" w:hAnsi="Arial" w:cs="Arial"/>
            <w:color w:val="7700DD"/>
            <w:sz w:val="22"/>
            <w:szCs w:val="22"/>
          </w:rPr>
          <w:t>Madras</w:t>
        </w:r>
      </w:hyperlink>
      <w:r w:rsidRPr="007C05FC">
        <w:rPr>
          <w:rFonts w:ascii="Arial" w:hAnsi="Arial" w:cs="Arial"/>
          <w:color w:val="000000"/>
          <w:sz w:val="22"/>
          <w:szCs w:val="22"/>
        </w:rPr>
        <w:t>. For a while Ethel Turing lived in</w:t>
      </w:r>
      <w:r w:rsidRPr="007C05FC">
        <w:rPr>
          <w:rStyle w:val="apple-converted-space"/>
          <w:rFonts w:ascii="Arial" w:hAnsi="Arial" w:cs="Arial"/>
          <w:color w:val="000000"/>
          <w:sz w:val="22"/>
          <w:szCs w:val="22"/>
        </w:rPr>
        <w:t> </w:t>
      </w:r>
      <w:hyperlink r:id="rId9" w:tgtFrame="_blank" w:history="1">
        <w:r w:rsidRPr="007C05FC">
          <w:rPr>
            <w:rStyle w:val="Hyperlink"/>
            <w:rFonts w:ascii="Arial" w:hAnsi="Arial" w:cs="Arial"/>
            <w:color w:val="7700DD"/>
            <w:sz w:val="22"/>
            <w:szCs w:val="22"/>
          </w:rPr>
          <w:t>St Leonards-on-Sea</w:t>
        </w:r>
      </w:hyperlink>
      <w:r w:rsidRPr="007C05FC">
        <w:rPr>
          <w:rStyle w:val="apple-converted-space"/>
          <w:rFonts w:ascii="Arial" w:hAnsi="Arial" w:cs="Arial"/>
          <w:color w:val="000000"/>
          <w:sz w:val="22"/>
          <w:szCs w:val="22"/>
        </w:rPr>
        <w:t> </w:t>
      </w:r>
      <w:r w:rsidRPr="007C05FC">
        <w:rPr>
          <w:rFonts w:ascii="Arial" w:hAnsi="Arial" w:cs="Arial"/>
          <w:color w:val="000000"/>
          <w:sz w:val="22"/>
          <w:szCs w:val="22"/>
        </w:rPr>
        <w:t>with her two sons. His brother, John, had been born in 1908.</w:t>
      </w:r>
    </w:p>
    <w:p w:rsidR="007C05FC" w:rsidRPr="007C05FC" w:rsidRDefault="007C05FC" w:rsidP="007C05FC">
      <w:pPr>
        <w:pStyle w:val="NormalWeb"/>
        <w:shd w:val="clear" w:color="auto" w:fill="FFFFFF"/>
        <w:rPr>
          <w:rFonts w:ascii="Arial" w:hAnsi="Arial" w:cs="Arial"/>
          <w:color w:val="000000"/>
          <w:sz w:val="22"/>
          <w:szCs w:val="22"/>
        </w:rPr>
      </w:pPr>
      <w:r w:rsidRPr="007C05FC">
        <w:rPr>
          <w:rFonts w:ascii="Arial" w:hAnsi="Arial" w:cs="Arial"/>
          <w:color w:val="000000"/>
          <w:sz w:val="22"/>
          <w:szCs w:val="22"/>
        </w:rPr>
        <w:t>Alan's mother claimed that "Alan was interested in figures - not with any mathematical association - before he could read and would study the numbers on lamp posts, etc." However, he seems to have had difficulty with other skills. Alan showed little interest in reading. Then he was given a book that fascinated him and he taught himself to read in three weeks.</w:t>
      </w:r>
    </w:p>
    <w:p w:rsidR="007C05FC" w:rsidRPr="007C05FC" w:rsidRDefault="007C05FC" w:rsidP="007C05FC">
      <w:pPr>
        <w:pStyle w:val="NormalWeb"/>
        <w:shd w:val="clear" w:color="auto" w:fill="FFFFFF"/>
        <w:rPr>
          <w:rFonts w:ascii="Arial" w:hAnsi="Arial" w:cs="Arial"/>
          <w:color w:val="000000"/>
          <w:sz w:val="22"/>
          <w:szCs w:val="22"/>
        </w:rPr>
      </w:pPr>
      <w:r w:rsidRPr="007C05FC">
        <w:rPr>
          <w:rFonts w:ascii="Arial" w:hAnsi="Arial" w:cs="Arial"/>
          <w:color w:val="000000"/>
          <w:sz w:val="22"/>
          <w:szCs w:val="22"/>
        </w:rPr>
        <w:t>In his spare time he liked building gadgets. He also carried out experiments. A woman who looked after him in school holidays wrote to his parents complaining that Alan was always doing dangerous things. His mother told a friend: "I am sure that he will blow up himself and the house one day."</w:t>
      </w:r>
    </w:p>
    <w:p w:rsidR="007C05FC" w:rsidRDefault="007C05FC" w:rsidP="007C05FC">
      <w:pPr>
        <w:pStyle w:val="NormalWeb"/>
        <w:shd w:val="clear" w:color="auto" w:fill="FFFFFF"/>
        <w:rPr>
          <w:rFonts w:ascii="Arial" w:hAnsi="Arial" w:cs="Arial"/>
          <w:color w:val="000000"/>
          <w:sz w:val="22"/>
          <w:szCs w:val="22"/>
        </w:rPr>
      </w:pPr>
      <w:r w:rsidRPr="007C05FC">
        <w:rPr>
          <w:rFonts w:ascii="Arial" w:hAnsi="Arial" w:cs="Arial"/>
          <w:color w:val="000000"/>
          <w:sz w:val="22"/>
          <w:szCs w:val="22"/>
        </w:rPr>
        <w:t>Alan Turing's parents continued to live in India. In 1918 Alan went to</w:t>
      </w:r>
      <w:r w:rsidRPr="007C05FC">
        <w:rPr>
          <w:rStyle w:val="apple-converted-space"/>
          <w:rFonts w:ascii="Arial" w:hAnsi="Arial" w:cs="Arial"/>
          <w:color w:val="000000"/>
          <w:sz w:val="22"/>
          <w:szCs w:val="22"/>
        </w:rPr>
        <w:t> </w:t>
      </w:r>
      <w:hyperlink r:id="rId10" w:tgtFrame="_blank" w:history="1">
        <w:r w:rsidRPr="007C05FC">
          <w:rPr>
            <w:rStyle w:val="Hyperlink"/>
            <w:rFonts w:ascii="Arial" w:hAnsi="Arial" w:cs="Arial"/>
            <w:color w:val="7700DD"/>
            <w:sz w:val="22"/>
            <w:szCs w:val="22"/>
          </w:rPr>
          <w:t>St Michael's Primary School</w:t>
        </w:r>
      </w:hyperlink>
      <w:r w:rsidRPr="007C05FC">
        <w:rPr>
          <w:rStyle w:val="apple-converted-space"/>
          <w:rFonts w:ascii="Arial" w:hAnsi="Arial" w:cs="Arial"/>
          <w:color w:val="000000"/>
          <w:sz w:val="22"/>
          <w:szCs w:val="22"/>
        </w:rPr>
        <w:t> </w:t>
      </w:r>
      <w:r w:rsidRPr="007C05FC">
        <w:rPr>
          <w:rFonts w:ascii="Arial" w:hAnsi="Arial" w:cs="Arial"/>
          <w:color w:val="000000"/>
          <w:sz w:val="22"/>
          <w:szCs w:val="22"/>
        </w:rPr>
        <w:t>in</w:t>
      </w:r>
      <w:r>
        <w:rPr>
          <w:rFonts w:ascii="Arial" w:hAnsi="Arial" w:cs="Arial"/>
          <w:color w:val="000000"/>
          <w:sz w:val="22"/>
          <w:szCs w:val="22"/>
        </w:rPr>
        <w:t xml:space="preserve"> </w:t>
      </w:r>
      <w:hyperlink r:id="rId11" w:tgtFrame="_blank" w:history="1">
        <w:proofErr w:type="spellStart"/>
        <w:r w:rsidRPr="007C05FC">
          <w:rPr>
            <w:rStyle w:val="Hyperlink"/>
            <w:rFonts w:ascii="Arial" w:hAnsi="Arial" w:cs="Arial"/>
            <w:color w:val="7700DD"/>
            <w:sz w:val="22"/>
            <w:szCs w:val="22"/>
          </w:rPr>
          <w:t>Playden</w:t>
        </w:r>
        <w:proofErr w:type="spellEnd"/>
      </w:hyperlink>
      <w:r w:rsidRPr="007C05FC">
        <w:rPr>
          <w:rFonts w:ascii="Arial" w:hAnsi="Arial" w:cs="Arial"/>
          <w:color w:val="000000"/>
          <w:sz w:val="22"/>
          <w:szCs w:val="22"/>
        </w:rPr>
        <w:t>. When he left three years later the headmistress said: "I have had clever boys and hard-working boys, but Alan is a genius." When he was ten years old he was sent to the</w:t>
      </w:r>
      <w:r w:rsidRPr="007C05FC">
        <w:rPr>
          <w:rStyle w:val="apple-converted-space"/>
          <w:rFonts w:ascii="Arial" w:hAnsi="Arial" w:cs="Arial"/>
          <w:color w:val="000000"/>
          <w:sz w:val="22"/>
          <w:szCs w:val="22"/>
        </w:rPr>
        <w:t> </w:t>
      </w:r>
      <w:hyperlink r:id="rId12" w:tgtFrame="_blank" w:history="1">
        <w:r w:rsidRPr="007C05FC">
          <w:rPr>
            <w:rStyle w:val="Hyperlink"/>
            <w:rFonts w:ascii="Arial" w:hAnsi="Arial" w:cs="Arial"/>
            <w:color w:val="7700DD"/>
            <w:sz w:val="22"/>
            <w:szCs w:val="22"/>
          </w:rPr>
          <w:t>Hazel Hurst Preparatory School</w:t>
        </w:r>
      </w:hyperlink>
      <w:r w:rsidRPr="007C05FC">
        <w:rPr>
          <w:rFonts w:ascii="Arial" w:hAnsi="Arial" w:cs="Arial"/>
          <w:color w:val="000000"/>
          <w:sz w:val="22"/>
          <w:szCs w:val="22"/>
        </w:rPr>
        <w:t>. Over the next four years he developed a passion for mathematics and science.</w:t>
      </w:r>
    </w:p>
    <w:p w:rsidR="007C05FC" w:rsidRPr="007C05FC" w:rsidRDefault="007C05FC" w:rsidP="007C05FC">
      <w:pPr>
        <w:pStyle w:val="NormalWeb"/>
        <w:shd w:val="clear" w:color="auto" w:fill="FFFFFF"/>
        <w:rPr>
          <w:rFonts w:ascii="Arial" w:hAnsi="Arial" w:cs="Arial"/>
          <w:color w:val="000000"/>
          <w:sz w:val="22"/>
          <w:szCs w:val="22"/>
        </w:rPr>
      </w:pPr>
    </w:p>
    <w:p w:rsidR="007C05FC" w:rsidRPr="007C05FC" w:rsidRDefault="007C05FC" w:rsidP="007C05FC">
      <w:pPr>
        <w:pStyle w:val="Heading5"/>
        <w:spacing w:before="0" w:beforeAutospacing="0" w:after="0" w:afterAutospacing="0"/>
        <w:rPr>
          <w:rFonts w:ascii="Arial" w:hAnsi="Arial" w:cs="Arial"/>
          <w:b w:val="0"/>
          <w:sz w:val="28"/>
          <w:szCs w:val="28"/>
        </w:rPr>
      </w:pPr>
      <w:r w:rsidRPr="007C05FC">
        <w:rPr>
          <w:rFonts w:ascii="Arial" w:hAnsi="Arial" w:cs="Arial"/>
          <w:b w:val="0"/>
          <w:sz w:val="28"/>
          <w:szCs w:val="28"/>
        </w:rPr>
        <w:t>Primary Sources</w:t>
      </w:r>
    </w:p>
    <w:p w:rsidR="007C05FC" w:rsidRDefault="007C05FC" w:rsidP="007C05FC">
      <w:pPr>
        <w:rPr>
          <w:rFonts w:ascii="Arial" w:hAnsi="Arial" w:cs="Arial"/>
          <w:noProof/>
          <w:lang w:eastAsia="en-GB"/>
        </w:rPr>
      </w:pPr>
    </w:p>
    <w:p w:rsidR="007C05FC" w:rsidRPr="007C05FC" w:rsidRDefault="007C05FC" w:rsidP="007C05FC">
      <w:pPr>
        <w:rPr>
          <w:rFonts w:ascii="Arial" w:hAnsi="Arial" w:cs="Arial"/>
          <w:b/>
        </w:rPr>
      </w:pPr>
      <w:r>
        <w:rPr>
          <w:rFonts w:ascii="Arial" w:hAnsi="Arial" w:cs="Arial"/>
          <w:b/>
        </w:rPr>
        <w:t>(Source 1</w:t>
      </w:r>
      <w:r w:rsidRPr="007C05FC">
        <w:rPr>
          <w:rFonts w:ascii="Arial" w:hAnsi="Arial" w:cs="Arial"/>
          <w:b/>
        </w:rPr>
        <w:t>)</w:t>
      </w:r>
      <w:r w:rsidRPr="007C05FC">
        <w:rPr>
          <w:rStyle w:val="apple-converted-space"/>
          <w:rFonts w:ascii="Arial" w:hAnsi="Arial" w:cs="Arial"/>
          <w:b/>
        </w:rPr>
        <w:t> </w:t>
      </w:r>
      <w:hyperlink r:id="rId13" w:history="1">
        <w:r w:rsidRPr="007C05FC">
          <w:rPr>
            <w:rStyle w:val="Hyperlink"/>
            <w:rFonts w:ascii="Arial" w:hAnsi="Arial" w:cs="Arial"/>
            <w:color w:val="7700DD"/>
          </w:rPr>
          <w:t>Alan Turing</w:t>
        </w:r>
      </w:hyperlink>
      <w:r w:rsidRPr="007C05FC">
        <w:rPr>
          <w:rStyle w:val="apple-converted-space"/>
          <w:rFonts w:ascii="Arial" w:hAnsi="Arial" w:cs="Arial"/>
        </w:rPr>
        <w:t> </w:t>
      </w:r>
      <w:r w:rsidRPr="007C05FC">
        <w:rPr>
          <w:rFonts w:ascii="Arial" w:hAnsi="Arial" w:cs="Arial"/>
        </w:rPr>
        <w:t>at</w:t>
      </w:r>
      <w:r w:rsidRPr="007C05FC">
        <w:rPr>
          <w:rStyle w:val="apple-converted-space"/>
          <w:rFonts w:ascii="Arial" w:hAnsi="Arial" w:cs="Arial"/>
        </w:rPr>
        <w:t> </w:t>
      </w:r>
      <w:hyperlink r:id="rId14" w:tgtFrame="_blank" w:history="1">
        <w:r w:rsidRPr="007C05FC">
          <w:rPr>
            <w:rStyle w:val="Hyperlink"/>
            <w:rFonts w:ascii="Arial" w:hAnsi="Arial" w:cs="Arial"/>
            <w:color w:val="7700DD"/>
          </w:rPr>
          <w:t>Sherborne School</w:t>
        </w:r>
      </w:hyperlink>
      <w:r w:rsidRPr="007C05FC">
        <w:rPr>
          <w:rStyle w:val="apple-converted-space"/>
          <w:rFonts w:ascii="Arial" w:hAnsi="Arial" w:cs="Arial"/>
        </w:rPr>
        <w:t> </w:t>
      </w:r>
      <w:r w:rsidRPr="007C05FC">
        <w:rPr>
          <w:rFonts w:ascii="Arial" w:hAnsi="Arial" w:cs="Arial"/>
        </w:rPr>
        <w:t>in 1928</w:t>
      </w:r>
    </w:p>
    <w:p w:rsidR="007C05FC" w:rsidRPr="007C05FC" w:rsidRDefault="007C05FC" w:rsidP="007C05FC">
      <w:pPr>
        <w:rPr>
          <w:rFonts w:ascii="Arial" w:hAnsi="Arial" w:cs="Arial"/>
        </w:rPr>
      </w:pPr>
      <w:r w:rsidRPr="007C05FC">
        <w:rPr>
          <w:rFonts w:ascii="Arial" w:hAnsi="Arial" w:cs="Arial"/>
          <w:noProof/>
          <w:lang w:eastAsia="en-GB"/>
        </w:rPr>
        <w:drawing>
          <wp:inline distT="0" distB="0" distL="0" distR="0" wp14:anchorId="558014C5" wp14:editId="2DA9A714">
            <wp:extent cx="2600325" cy="3190875"/>
            <wp:effectExtent l="0" t="0" r="9525" b="9525"/>
            <wp:docPr id="1" name="Picture 1" descr="Alan 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Tu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3190875"/>
                    </a:xfrm>
                    <a:prstGeom prst="rect">
                      <a:avLst/>
                    </a:prstGeom>
                    <a:noFill/>
                    <a:ln>
                      <a:noFill/>
                    </a:ln>
                  </pic:spPr>
                </pic:pic>
              </a:graphicData>
            </a:graphic>
          </wp:inline>
        </w:drawing>
      </w:r>
    </w:p>
    <w:p w:rsidR="007C05FC" w:rsidRPr="007C05FC" w:rsidRDefault="007C05FC" w:rsidP="007C05FC">
      <w:pPr>
        <w:pStyle w:val="NormalWeb"/>
        <w:rPr>
          <w:rFonts w:ascii="Arial" w:hAnsi="Arial" w:cs="Arial"/>
          <w:color w:val="000000"/>
          <w:sz w:val="22"/>
          <w:szCs w:val="22"/>
        </w:rPr>
      </w:pP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2)</w:t>
      </w:r>
      <w:r w:rsidRPr="007C05FC">
        <w:rPr>
          <w:rStyle w:val="apple-converted-space"/>
          <w:rFonts w:ascii="Arial" w:hAnsi="Arial" w:cs="Arial"/>
          <w:sz w:val="22"/>
          <w:szCs w:val="22"/>
        </w:rPr>
        <w:t> </w:t>
      </w:r>
      <w:hyperlink r:id="rId16" w:tgtFrame="_blank" w:history="1">
        <w:r w:rsidRPr="007C05FC">
          <w:rPr>
            <w:rStyle w:val="Hyperlink"/>
            <w:rFonts w:ascii="Arial" w:hAnsi="Arial" w:cs="Arial"/>
            <w:color w:val="7700DD"/>
            <w:sz w:val="22"/>
            <w:szCs w:val="22"/>
          </w:rPr>
          <w:t xml:space="preserve">Nigel </w:t>
        </w:r>
        <w:proofErr w:type="spellStart"/>
        <w:r w:rsidRPr="007C05FC">
          <w:rPr>
            <w:rStyle w:val="Hyperlink"/>
            <w:rFonts w:ascii="Arial" w:hAnsi="Arial" w:cs="Arial"/>
            <w:color w:val="7700DD"/>
            <w:sz w:val="22"/>
            <w:szCs w:val="22"/>
          </w:rPr>
          <w:t>Cawthorne</w:t>
        </w:r>
        <w:proofErr w:type="spellEnd"/>
      </w:hyperlink>
      <w:r w:rsidRPr="007C05FC">
        <w:rPr>
          <w:rFonts w:ascii="Arial" w:hAnsi="Arial" w:cs="Arial"/>
          <w:sz w:val="22"/>
          <w:szCs w:val="22"/>
        </w:rPr>
        <w:t>,</w:t>
      </w:r>
      <w:r w:rsidRPr="007C05FC">
        <w:rPr>
          <w:rStyle w:val="apple-converted-space"/>
          <w:rFonts w:ascii="Arial" w:hAnsi="Arial" w:cs="Arial"/>
          <w:sz w:val="22"/>
          <w:szCs w:val="22"/>
        </w:rPr>
        <w:t> </w:t>
      </w:r>
      <w:hyperlink r:id="rId17" w:tgtFrame="_blank" w:history="1">
        <w:proofErr w:type="gramStart"/>
        <w:r w:rsidRPr="007C05FC">
          <w:rPr>
            <w:rStyle w:val="Emphasis"/>
            <w:rFonts w:ascii="Arial" w:hAnsi="Arial" w:cs="Arial"/>
            <w:color w:val="7700DD"/>
            <w:sz w:val="22"/>
            <w:szCs w:val="22"/>
          </w:rPr>
          <w:t>The</w:t>
        </w:r>
        <w:proofErr w:type="gramEnd"/>
        <w:r w:rsidRPr="007C05FC">
          <w:rPr>
            <w:rStyle w:val="Emphasis"/>
            <w:rFonts w:ascii="Arial" w:hAnsi="Arial" w:cs="Arial"/>
            <w:color w:val="7700DD"/>
            <w:sz w:val="22"/>
            <w:szCs w:val="22"/>
          </w:rPr>
          <w:t xml:space="preserve"> Enigma Man</w:t>
        </w:r>
      </w:hyperlink>
      <w:r w:rsidRPr="007C05FC">
        <w:rPr>
          <w:rStyle w:val="apple-converted-space"/>
          <w:rFonts w:ascii="Arial" w:hAnsi="Arial" w:cs="Arial"/>
          <w:sz w:val="22"/>
          <w:szCs w:val="22"/>
        </w:rPr>
        <w:t> </w:t>
      </w:r>
      <w:r w:rsidRPr="007C05FC">
        <w:rPr>
          <w:rFonts w:ascii="Arial" w:hAnsi="Arial" w:cs="Arial"/>
          <w:sz w:val="22"/>
          <w:szCs w:val="22"/>
        </w:rPr>
        <w:t>(2014)</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His (Alan Turing) clear aptitude for science and mathematics did not stand him in good stead in a school (Hazel Hurst Preparatory School) that specialized in teaching Latin, Greek, literature and the classics in preparation for public school. Turing's spelling and grammar were poor - and remained so throughout his life.</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3)</w:t>
      </w:r>
      <w:r w:rsidRPr="007C05FC">
        <w:rPr>
          <w:rStyle w:val="apple-converted-space"/>
          <w:rFonts w:ascii="Arial" w:hAnsi="Arial" w:cs="Arial"/>
          <w:sz w:val="22"/>
          <w:szCs w:val="22"/>
        </w:rPr>
        <w:t> </w:t>
      </w:r>
      <w:hyperlink r:id="rId18" w:tgtFrame="_blank" w:history="1">
        <w:r w:rsidRPr="007C05FC">
          <w:rPr>
            <w:rStyle w:val="Hyperlink"/>
            <w:rFonts w:ascii="Arial" w:hAnsi="Arial" w:cs="Arial"/>
            <w:color w:val="7700DD"/>
            <w:sz w:val="22"/>
            <w:szCs w:val="22"/>
          </w:rPr>
          <w:t>John Turing</w:t>
        </w:r>
      </w:hyperlink>
      <w:r w:rsidRPr="007C05FC">
        <w:rPr>
          <w:rFonts w:ascii="Arial" w:hAnsi="Arial" w:cs="Arial"/>
          <w:sz w:val="22"/>
          <w:szCs w:val="22"/>
        </w:rPr>
        <w:t>,</w:t>
      </w:r>
      <w:r w:rsidRPr="007C05FC">
        <w:rPr>
          <w:rStyle w:val="apple-converted-space"/>
          <w:rFonts w:ascii="Arial" w:hAnsi="Arial" w:cs="Arial"/>
          <w:sz w:val="22"/>
          <w:szCs w:val="22"/>
        </w:rPr>
        <w:t> </w:t>
      </w:r>
      <w:hyperlink r:id="rId19" w:tgtFrame="_blank" w:history="1">
        <w:r w:rsidRPr="007C05FC">
          <w:rPr>
            <w:rStyle w:val="Emphasis"/>
            <w:rFonts w:ascii="Arial" w:hAnsi="Arial" w:cs="Arial"/>
            <w:color w:val="7700DD"/>
            <w:sz w:val="22"/>
            <w:szCs w:val="22"/>
          </w:rPr>
          <w:t>He Should be Alive Today</w:t>
        </w:r>
      </w:hyperlink>
      <w:r w:rsidRPr="007C05FC">
        <w:rPr>
          <w:rStyle w:val="apple-converted-space"/>
          <w:rFonts w:ascii="Arial" w:hAnsi="Arial" w:cs="Arial"/>
          <w:sz w:val="22"/>
          <w:szCs w:val="22"/>
        </w:rPr>
        <w:t> </w:t>
      </w:r>
      <w:r w:rsidRPr="007C05FC">
        <w:rPr>
          <w:rFonts w:ascii="Arial" w:hAnsi="Arial" w:cs="Arial"/>
          <w:sz w:val="22"/>
          <w:szCs w:val="22"/>
        </w:rPr>
        <w:t>(22nd June, 2012)</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My father, on the whole, either ignored my brother’s eccentricities, or viewed them with amused tolerance but there were deep dudgeons when Alan started to accumulate appalling school reports at Sherborne... The only person in the household who was forever exasperated with Alan, constantly nagging him about his dirty habits, his slovenliness, his clothes and his offhand manners (and much else, most of it with good reason) was my mother. If this was due to some early recognition of his genius, she was certainly doing nothing to foster it by trying to press him into a conventional mould. Needless to say, she achieved nothing by it except a dogged determination on Alan’s part to remain as unconventional as possible.</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4)</w:t>
      </w:r>
      <w:r w:rsidRPr="007C05FC">
        <w:rPr>
          <w:rStyle w:val="apple-converted-space"/>
          <w:rFonts w:ascii="Arial" w:hAnsi="Arial" w:cs="Arial"/>
          <w:sz w:val="22"/>
          <w:szCs w:val="22"/>
        </w:rPr>
        <w:t> </w:t>
      </w:r>
      <w:hyperlink r:id="rId20" w:tgtFrame="_blank" w:history="1">
        <w:r w:rsidRPr="007C05FC">
          <w:rPr>
            <w:rStyle w:val="Hyperlink"/>
            <w:rFonts w:ascii="Arial" w:hAnsi="Arial" w:cs="Arial"/>
            <w:color w:val="7700DD"/>
            <w:sz w:val="22"/>
            <w:szCs w:val="22"/>
          </w:rPr>
          <w:t>David Leavitt</w:t>
        </w:r>
      </w:hyperlink>
      <w:r w:rsidRPr="007C05FC">
        <w:rPr>
          <w:rFonts w:ascii="Arial" w:hAnsi="Arial" w:cs="Arial"/>
          <w:sz w:val="22"/>
          <w:szCs w:val="22"/>
        </w:rPr>
        <w:t>,</w:t>
      </w:r>
      <w:r w:rsidRPr="007C05FC">
        <w:rPr>
          <w:rStyle w:val="apple-converted-space"/>
          <w:rFonts w:ascii="Arial" w:hAnsi="Arial" w:cs="Arial"/>
          <w:sz w:val="22"/>
          <w:szCs w:val="22"/>
        </w:rPr>
        <w:t> </w:t>
      </w:r>
      <w:hyperlink r:id="rId21" w:tgtFrame="_blank" w:history="1">
        <w:proofErr w:type="gramStart"/>
        <w:r w:rsidRPr="007C05FC">
          <w:rPr>
            <w:rStyle w:val="Emphasis"/>
            <w:rFonts w:ascii="Arial" w:hAnsi="Arial" w:cs="Arial"/>
            <w:color w:val="7700DD"/>
            <w:sz w:val="22"/>
            <w:szCs w:val="22"/>
          </w:rPr>
          <w:t>The</w:t>
        </w:r>
        <w:proofErr w:type="gramEnd"/>
        <w:r w:rsidRPr="007C05FC">
          <w:rPr>
            <w:rStyle w:val="Emphasis"/>
            <w:rFonts w:ascii="Arial" w:hAnsi="Arial" w:cs="Arial"/>
            <w:color w:val="7700DD"/>
            <w:sz w:val="22"/>
            <w:szCs w:val="22"/>
          </w:rPr>
          <w:t xml:space="preserve"> Man Who Knew Too Much</w:t>
        </w:r>
      </w:hyperlink>
      <w:r w:rsidRPr="007C05FC">
        <w:rPr>
          <w:rStyle w:val="apple-converted-space"/>
          <w:rFonts w:ascii="Arial" w:hAnsi="Arial" w:cs="Arial"/>
          <w:sz w:val="22"/>
          <w:szCs w:val="22"/>
        </w:rPr>
        <w:t> </w:t>
      </w:r>
      <w:r w:rsidRPr="007C05FC">
        <w:rPr>
          <w:rFonts w:ascii="Arial" w:hAnsi="Arial" w:cs="Arial"/>
          <w:sz w:val="22"/>
          <w:szCs w:val="22"/>
        </w:rPr>
        <w:t>(2006)</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He (Alan Turing) even made a few friends, among them Victor </w:t>
      </w:r>
      <w:proofErr w:type="spellStart"/>
      <w:r w:rsidRPr="007C05FC">
        <w:rPr>
          <w:rFonts w:ascii="Arial" w:hAnsi="Arial" w:cs="Arial"/>
          <w:color w:val="000000"/>
          <w:sz w:val="22"/>
          <w:szCs w:val="22"/>
        </w:rPr>
        <w:t>Beuttell</w:t>
      </w:r>
      <w:proofErr w:type="spellEnd"/>
      <w:r w:rsidRPr="007C05FC">
        <w:rPr>
          <w:rFonts w:ascii="Arial" w:hAnsi="Arial" w:cs="Arial"/>
          <w:color w:val="000000"/>
          <w:sz w:val="22"/>
          <w:szCs w:val="22"/>
        </w:rPr>
        <w:t xml:space="preserve">, whose father, Alfred </w:t>
      </w:r>
      <w:proofErr w:type="spellStart"/>
      <w:r w:rsidRPr="007C05FC">
        <w:rPr>
          <w:rFonts w:ascii="Arial" w:hAnsi="Arial" w:cs="Arial"/>
          <w:color w:val="000000"/>
          <w:sz w:val="22"/>
          <w:szCs w:val="22"/>
        </w:rPr>
        <w:t>Beuttell</w:t>
      </w:r>
      <w:proofErr w:type="spellEnd"/>
      <w:r w:rsidRPr="007C05FC">
        <w:rPr>
          <w:rFonts w:ascii="Arial" w:hAnsi="Arial" w:cs="Arial"/>
          <w:color w:val="000000"/>
          <w:sz w:val="22"/>
          <w:szCs w:val="22"/>
        </w:rPr>
        <w:t>, had in 1901 invented something called the "</w:t>
      </w:r>
      <w:proofErr w:type="spellStart"/>
      <w:r w:rsidRPr="007C05FC">
        <w:rPr>
          <w:rFonts w:ascii="Arial" w:hAnsi="Arial" w:cs="Arial"/>
          <w:color w:val="000000"/>
          <w:sz w:val="22"/>
          <w:szCs w:val="22"/>
        </w:rPr>
        <w:t>Linolite</w:t>
      </w:r>
      <w:proofErr w:type="spellEnd"/>
      <w:r w:rsidRPr="007C05FC">
        <w:rPr>
          <w:rFonts w:ascii="Arial" w:hAnsi="Arial" w:cs="Arial"/>
          <w:color w:val="000000"/>
          <w:sz w:val="22"/>
          <w:szCs w:val="22"/>
        </w:rPr>
        <w:t xml:space="preserve"> electric strip reflector lamp". In 1927 </w:t>
      </w:r>
      <w:proofErr w:type="spellStart"/>
      <w:r w:rsidRPr="007C05FC">
        <w:rPr>
          <w:rFonts w:ascii="Arial" w:hAnsi="Arial" w:cs="Arial"/>
          <w:color w:val="000000"/>
          <w:sz w:val="22"/>
          <w:szCs w:val="22"/>
        </w:rPr>
        <w:t>Beuttell</w:t>
      </w:r>
      <w:proofErr w:type="spellEnd"/>
      <w:r w:rsidRPr="007C05FC">
        <w:rPr>
          <w:rFonts w:ascii="Arial" w:hAnsi="Arial" w:cs="Arial"/>
          <w:color w:val="000000"/>
          <w:sz w:val="22"/>
          <w:szCs w:val="22"/>
        </w:rPr>
        <w:t xml:space="preserve"> was at work on a new invention, the "K-ray Lighting System," which was intended to provide uniform illumination for pictures or posters. When he asked Turing to help him find a formula for determining what should be the proper curvature of the glass used, the boy not only came up with one immediately but pointed out that the thickness of the glass would also affect the illumination - something no one else had noticed. </w:t>
      </w:r>
      <w:proofErr w:type="spellStart"/>
      <w:r w:rsidRPr="007C05FC">
        <w:rPr>
          <w:rFonts w:ascii="Arial" w:hAnsi="Arial" w:cs="Arial"/>
          <w:color w:val="000000"/>
          <w:sz w:val="22"/>
          <w:szCs w:val="22"/>
        </w:rPr>
        <w:t>Beuttell</w:t>
      </w:r>
      <w:proofErr w:type="spellEnd"/>
      <w:r w:rsidRPr="007C05FC">
        <w:rPr>
          <w:rFonts w:ascii="Arial" w:hAnsi="Arial" w:cs="Arial"/>
          <w:color w:val="000000"/>
          <w:sz w:val="22"/>
          <w:szCs w:val="22"/>
        </w:rPr>
        <w:t xml:space="preserve"> gratefully made the necessary changed, and the lighting system was soon put into production.</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5)</w:t>
      </w:r>
      <w:r w:rsidRPr="007C05FC">
        <w:rPr>
          <w:rStyle w:val="apple-converted-space"/>
          <w:rFonts w:ascii="Arial" w:hAnsi="Arial" w:cs="Arial"/>
          <w:sz w:val="22"/>
          <w:szCs w:val="22"/>
        </w:rPr>
        <w:t> </w:t>
      </w:r>
      <w:hyperlink r:id="rId22" w:tgtFrame="_blank" w:history="1">
        <w:r w:rsidRPr="007C05FC">
          <w:rPr>
            <w:rStyle w:val="Hyperlink"/>
            <w:rFonts w:ascii="Arial" w:hAnsi="Arial" w:cs="Arial"/>
            <w:color w:val="7700DD"/>
            <w:sz w:val="22"/>
            <w:szCs w:val="22"/>
          </w:rPr>
          <w:t xml:space="preserve">Nigel </w:t>
        </w:r>
        <w:proofErr w:type="spellStart"/>
        <w:r w:rsidRPr="007C05FC">
          <w:rPr>
            <w:rStyle w:val="Hyperlink"/>
            <w:rFonts w:ascii="Arial" w:hAnsi="Arial" w:cs="Arial"/>
            <w:color w:val="7700DD"/>
            <w:sz w:val="22"/>
            <w:szCs w:val="22"/>
          </w:rPr>
          <w:t>Cawthorne</w:t>
        </w:r>
        <w:proofErr w:type="spellEnd"/>
      </w:hyperlink>
      <w:r w:rsidRPr="007C05FC">
        <w:rPr>
          <w:rFonts w:ascii="Arial" w:hAnsi="Arial" w:cs="Arial"/>
          <w:sz w:val="22"/>
          <w:szCs w:val="22"/>
        </w:rPr>
        <w:t>,</w:t>
      </w:r>
      <w:r w:rsidRPr="007C05FC">
        <w:rPr>
          <w:rStyle w:val="apple-converted-space"/>
          <w:rFonts w:ascii="Arial" w:hAnsi="Arial" w:cs="Arial"/>
          <w:sz w:val="22"/>
          <w:szCs w:val="22"/>
        </w:rPr>
        <w:t> </w:t>
      </w:r>
      <w:hyperlink r:id="rId23" w:tgtFrame="_blank" w:history="1">
        <w:proofErr w:type="gramStart"/>
        <w:r w:rsidRPr="007C05FC">
          <w:rPr>
            <w:rStyle w:val="Emphasis"/>
            <w:rFonts w:ascii="Arial" w:hAnsi="Arial" w:cs="Arial"/>
            <w:color w:val="7700DD"/>
            <w:sz w:val="22"/>
            <w:szCs w:val="22"/>
          </w:rPr>
          <w:t>The</w:t>
        </w:r>
        <w:proofErr w:type="gramEnd"/>
        <w:r w:rsidRPr="007C05FC">
          <w:rPr>
            <w:rStyle w:val="Emphasis"/>
            <w:rFonts w:ascii="Arial" w:hAnsi="Arial" w:cs="Arial"/>
            <w:color w:val="7700DD"/>
            <w:sz w:val="22"/>
            <w:szCs w:val="22"/>
          </w:rPr>
          <w:t xml:space="preserve"> Enigma Man</w:t>
        </w:r>
      </w:hyperlink>
      <w:r w:rsidRPr="007C05FC">
        <w:rPr>
          <w:rStyle w:val="apple-converted-space"/>
          <w:rFonts w:ascii="Arial" w:hAnsi="Arial" w:cs="Arial"/>
          <w:sz w:val="22"/>
          <w:szCs w:val="22"/>
        </w:rPr>
        <w:t> </w:t>
      </w:r>
      <w:r w:rsidRPr="007C05FC">
        <w:rPr>
          <w:rFonts w:ascii="Arial" w:hAnsi="Arial" w:cs="Arial"/>
          <w:sz w:val="22"/>
          <w:szCs w:val="22"/>
        </w:rPr>
        <w:t>(2014)</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Alan Turing was sent to Sherborne, a 300-year-old public school in Dorset... He did not excel at his new school. Even his mathematics was "not very good". His report said: "He spends a great deal of time in investigations in advanced mathematics to the neglect of his elementary work." In his science lessons, which occupied just two hours a week in the classical curriculum, "his knowledge is scrappy", while his housemaster complained that he was "trying to build a roof before he has laid the foundations". However, knowing Alan's aversion to games, his father had requested that Alan substitute golf for cricket. This gave him the opportunity to walk around thinking out problems. As a result he won the school's </w:t>
      </w:r>
      <w:proofErr w:type="spellStart"/>
      <w:r w:rsidRPr="007C05FC">
        <w:rPr>
          <w:rFonts w:ascii="Arial" w:hAnsi="Arial" w:cs="Arial"/>
          <w:color w:val="000000"/>
          <w:sz w:val="22"/>
          <w:szCs w:val="22"/>
        </w:rPr>
        <w:t>Plumptre</w:t>
      </w:r>
      <w:proofErr w:type="spellEnd"/>
      <w:r w:rsidRPr="007C05FC">
        <w:rPr>
          <w:rFonts w:ascii="Arial" w:hAnsi="Arial" w:cs="Arial"/>
          <w:color w:val="000000"/>
          <w:sz w:val="22"/>
          <w:szCs w:val="22"/>
        </w:rPr>
        <w:t xml:space="preserve"> Prize for mathematics. His maths teacher, Mr Randolph, declared him to be a "genius" after being shown an algebraic exposition. Randolph at first thought Turing must have copied it from a book, but he had worked it out from first principles. But this counted for little at a school that valued the humanities and classics.</w:t>
      </w:r>
    </w:p>
    <w:p w:rsid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Generally, his work was so poorly presented that it was thought he ought to be sent down. As his headmaster remarked: "It is only the shallowest of minds that can suppose ... scientific discovery brings us appreciably nearer the solution of the riddles of the universe." He considered Turing "anti-social" and said that he was "the kind of boy who is bound to be a problem in any kind of school", though the headmaster did concede that Turing had "special gifts".</w:t>
      </w:r>
    </w:p>
    <w:p w:rsidR="007C05FC" w:rsidRPr="007C05FC" w:rsidRDefault="007C05FC" w:rsidP="007C05FC">
      <w:pPr>
        <w:pStyle w:val="NormalWeb"/>
        <w:rPr>
          <w:rFonts w:ascii="Arial" w:hAnsi="Arial" w:cs="Arial"/>
          <w:color w:val="000000"/>
          <w:sz w:val="22"/>
          <w:szCs w:val="22"/>
        </w:rPr>
      </w:pP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lastRenderedPageBreak/>
        <w:t>(Source 6)</w:t>
      </w:r>
      <w:r w:rsidRPr="007C05FC">
        <w:rPr>
          <w:rStyle w:val="apple-converted-space"/>
          <w:rFonts w:ascii="Arial" w:hAnsi="Arial" w:cs="Arial"/>
          <w:sz w:val="22"/>
          <w:szCs w:val="22"/>
        </w:rPr>
        <w:t> </w:t>
      </w:r>
      <w:hyperlink r:id="rId24" w:tgtFrame="_blank" w:history="1">
        <w:r w:rsidRPr="007C05FC">
          <w:rPr>
            <w:rStyle w:val="Hyperlink"/>
            <w:rFonts w:ascii="Arial" w:hAnsi="Arial" w:cs="Arial"/>
            <w:color w:val="7700DD"/>
            <w:sz w:val="22"/>
            <w:szCs w:val="22"/>
          </w:rPr>
          <w:t>Simon Singh</w:t>
        </w:r>
      </w:hyperlink>
      <w:r w:rsidRPr="007C05FC">
        <w:rPr>
          <w:rFonts w:ascii="Arial" w:hAnsi="Arial" w:cs="Arial"/>
          <w:sz w:val="22"/>
          <w:szCs w:val="22"/>
        </w:rPr>
        <w:t>,</w:t>
      </w:r>
      <w:r w:rsidRPr="007C05FC">
        <w:rPr>
          <w:rStyle w:val="apple-converted-space"/>
          <w:rFonts w:ascii="Arial" w:hAnsi="Arial" w:cs="Arial"/>
          <w:sz w:val="22"/>
          <w:szCs w:val="22"/>
        </w:rPr>
        <w:t> </w:t>
      </w:r>
      <w:hyperlink r:id="rId25" w:tgtFrame="_blank" w:history="1">
        <w:proofErr w:type="gramStart"/>
        <w:r w:rsidRPr="007C05FC">
          <w:rPr>
            <w:rStyle w:val="Emphasis"/>
            <w:rFonts w:ascii="Arial" w:hAnsi="Arial" w:cs="Arial"/>
            <w:color w:val="7700DD"/>
            <w:sz w:val="22"/>
            <w:szCs w:val="22"/>
          </w:rPr>
          <w:t>The</w:t>
        </w:r>
        <w:proofErr w:type="gramEnd"/>
        <w:r w:rsidRPr="007C05FC">
          <w:rPr>
            <w:rStyle w:val="Emphasis"/>
            <w:rFonts w:ascii="Arial" w:hAnsi="Arial" w:cs="Arial"/>
            <w:color w:val="7700DD"/>
            <w:sz w:val="22"/>
            <w:szCs w:val="22"/>
          </w:rPr>
          <w:t xml:space="preserve"> Code Book: The Secret History of Codes &amp; Code-Breaking</w:t>
        </w:r>
      </w:hyperlink>
      <w:r w:rsidRPr="007C05FC">
        <w:rPr>
          <w:rStyle w:val="apple-converted-space"/>
          <w:rFonts w:ascii="Arial" w:hAnsi="Arial" w:cs="Arial"/>
          <w:sz w:val="22"/>
          <w:szCs w:val="22"/>
        </w:rPr>
        <w:t> </w:t>
      </w:r>
      <w:r w:rsidRPr="007C05FC">
        <w:rPr>
          <w:rFonts w:ascii="Arial" w:hAnsi="Arial" w:cs="Arial"/>
          <w:sz w:val="22"/>
          <w:szCs w:val="22"/>
        </w:rPr>
        <w:t>(2000)</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His only real friend at Sherborne was Christopher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who, like Turing, had an interest in science. Together they discussed the latest scientific news and conducted their own experiments.</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7)</w:t>
      </w:r>
      <w:r w:rsidRPr="007C05FC">
        <w:rPr>
          <w:rStyle w:val="apple-converted-space"/>
          <w:rFonts w:ascii="Arial" w:hAnsi="Arial" w:cs="Arial"/>
          <w:sz w:val="22"/>
          <w:szCs w:val="22"/>
        </w:rPr>
        <w:t> </w:t>
      </w:r>
      <w:hyperlink r:id="rId26" w:tgtFrame="_blank" w:history="1">
        <w:r w:rsidRPr="007C05FC">
          <w:rPr>
            <w:rStyle w:val="Hyperlink"/>
            <w:rFonts w:ascii="Arial" w:hAnsi="Arial" w:cs="Arial"/>
            <w:color w:val="7700DD"/>
            <w:sz w:val="22"/>
            <w:szCs w:val="22"/>
          </w:rPr>
          <w:t>Alan Hodges</w:t>
        </w:r>
      </w:hyperlink>
      <w:r w:rsidRPr="007C05FC">
        <w:rPr>
          <w:rFonts w:ascii="Arial" w:hAnsi="Arial" w:cs="Arial"/>
          <w:sz w:val="22"/>
          <w:szCs w:val="22"/>
        </w:rPr>
        <w:t>,</w:t>
      </w:r>
      <w:r w:rsidRPr="007C05FC">
        <w:rPr>
          <w:rStyle w:val="apple-converted-space"/>
          <w:rFonts w:ascii="Arial" w:hAnsi="Arial" w:cs="Arial"/>
          <w:sz w:val="22"/>
          <w:szCs w:val="22"/>
        </w:rPr>
        <w:t> </w:t>
      </w:r>
      <w:hyperlink r:id="rId27" w:tgtFrame="_blank" w:history="1">
        <w:r w:rsidRPr="007C05FC">
          <w:rPr>
            <w:rStyle w:val="Hyperlink"/>
            <w:rFonts w:ascii="Arial" w:hAnsi="Arial" w:cs="Arial"/>
            <w:i/>
            <w:iCs/>
            <w:color w:val="7700DD"/>
            <w:sz w:val="22"/>
            <w:szCs w:val="22"/>
          </w:rPr>
          <w:t>Oxford Dictionary of National Biography</w:t>
        </w:r>
      </w:hyperlink>
      <w:r w:rsidRPr="007C05FC">
        <w:rPr>
          <w:rStyle w:val="apple-converted-space"/>
          <w:rFonts w:ascii="Arial" w:hAnsi="Arial" w:cs="Arial"/>
          <w:sz w:val="22"/>
          <w:szCs w:val="22"/>
        </w:rPr>
        <w:t> </w:t>
      </w:r>
      <w:r w:rsidRPr="007C05FC">
        <w:rPr>
          <w:rFonts w:ascii="Arial" w:hAnsi="Arial" w:cs="Arial"/>
          <w:sz w:val="22"/>
          <w:szCs w:val="22"/>
        </w:rPr>
        <w:t>(2004-2014)</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The stimulus for communication and competition came only from another very able pupil at Sherborne, Christopher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xml:space="preserve">, to whom he found himself powerfully attracted.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xml:space="preserve"> gave Turing a vital period of intellectual companionship.</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8)</w:t>
      </w:r>
      <w:r w:rsidRPr="007C05FC">
        <w:rPr>
          <w:rStyle w:val="apple-converted-space"/>
          <w:rFonts w:ascii="Arial" w:hAnsi="Arial" w:cs="Arial"/>
          <w:sz w:val="22"/>
          <w:szCs w:val="22"/>
        </w:rPr>
        <w:t> </w:t>
      </w:r>
      <w:hyperlink r:id="rId28" w:history="1">
        <w:r w:rsidRPr="007C05FC">
          <w:rPr>
            <w:rStyle w:val="Hyperlink"/>
            <w:rFonts w:ascii="Arial" w:hAnsi="Arial" w:cs="Arial"/>
            <w:color w:val="7700DD"/>
            <w:sz w:val="22"/>
            <w:szCs w:val="22"/>
          </w:rPr>
          <w:t>Alan Turing</w:t>
        </w:r>
      </w:hyperlink>
      <w:r w:rsidRPr="007C05FC">
        <w:rPr>
          <w:rFonts w:ascii="Arial" w:hAnsi="Arial" w:cs="Arial"/>
          <w:sz w:val="22"/>
          <w:szCs w:val="22"/>
        </w:rPr>
        <w:t>, letter to</w:t>
      </w:r>
      <w:r w:rsidRPr="007C05FC">
        <w:rPr>
          <w:rStyle w:val="apple-converted-space"/>
          <w:rFonts w:ascii="Arial" w:hAnsi="Arial" w:cs="Arial"/>
          <w:sz w:val="22"/>
          <w:szCs w:val="22"/>
        </w:rPr>
        <w:t> </w:t>
      </w:r>
      <w:hyperlink r:id="rId29" w:tgtFrame="_blank" w:history="1">
        <w:r w:rsidRPr="007C05FC">
          <w:rPr>
            <w:rStyle w:val="Hyperlink"/>
            <w:rFonts w:ascii="Arial" w:hAnsi="Arial" w:cs="Arial"/>
            <w:color w:val="7700DD"/>
            <w:sz w:val="22"/>
            <w:szCs w:val="22"/>
          </w:rPr>
          <w:t>Sara Turing</w:t>
        </w:r>
      </w:hyperlink>
      <w:r w:rsidRPr="007C05FC">
        <w:rPr>
          <w:rStyle w:val="apple-converted-space"/>
          <w:rFonts w:ascii="Arial" w:hAnsi="Arial" w:cs="Arial"/>
          <w:sz w:val="22"/>
          <w:szCs w:val="22"/>
        </w:rPr>
        <w:t> </w:t>
      </w:r>
      <w:r w:rsidRPr="007C05FC">
        <w:rPr>
          <w:rFonts w:ascii="Arial" w:hAnsi="Arial" w:cs="Arial"/>
          <w:sz w:val="22"/>
          <w:szCs w:val="22"/>
        </w:rPr>
        <w:t>(16th February, 1930)</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I feel that I shall meet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xml:space="preserve"> again somewhere and that there will be some work for us to do together as there was for us to do here... It never seems to have occurred to me to make other friends besides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he made everyone else seem so ordinary.</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9)</w:t>
      </w:r>
      <w:r w:rsidRPr="007C05FC">
        <w:rPr>
          <w:rStyle w:val="apple-converted-space"/>
          <w:rFonts w:ascii="Arial" w:hAnsi="Arial" w:cs="Arial"/>
          <w:sz w:val="22"/>
          <w:szCs w:val="22"/>
        </w:rPr>
        <w:t> </w:t>
      </w:r>
      <w:hyperlink r:id="rId30" w:history="1">
        <w:r w:rsidRPr="007C05FC">
          <w:rPr>
            <w:rStyle w:val="Hyperlink"/>
            <w:rFonts w:ascii="Arial" w:hAnsi="Arial" w:cs="Arial"/>
            <w:color w:val="7700DD"/>
            <w:sz w:val="22"/>
            <w:szCs w:val="22"/>
          </w:rPr>
          <w:t>Alan Turing</w:t>
        </w:r>
      </w:hyperlink>
      <w:r w:rsidRPr="007C05FC">
        <w:rPr>
          <w:rFonts w:ascii="Arial" w:hAnsi="Arial" w:cs="Arial"/>
          <w:sz w:val="22"/>
          <w:szCs w:val="22"/>
        </w:rPr>
        <w:t xml:space="preserve">, letter to Christopher </w:t>
      </w:r>
      <w:proofErr w:type="spellStart"/>
      <w:r w:rsidRPr="007C05FC">
        <w:rPr>
          <w:rFonts w:ascii="Arial" w:hAnsi="Arial" w:cs="Arial"/>
          <w:sz w:val="22"/>
          <w:szCs w:val="22"/>
        </w:rPr>
        <w:t>Morcom's</w:t>
      </w:r>
      <w:proofErr w:type="spellEnd"/>
      <w:r w:rsidRPr="007C05FC">
        <w:rPr>
          <w:rFonts w:ascii="Arial" w:hAnsi="Arial" w:cs="Arial"/>
          <w:sz w:val="22"/>
          <w:szCs w:val="22"/>
        </w:rPr>
        <w:t xml:space="preserve"> mother (1931)</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He (Christopher </w:t>
      </w:r>
      <w:proofErr w:type="spellStart"/>
      <w:r w:rsidRPr="007C05FC">
        <w:rPr>
          <w:rFonts w:ascii="Arial" w:hAnsi="Arial" w:cs="Arial"/>
          <w:color w:val="000000"/>
          <w:sz w:val="22"/>
          <w:szCs w:val="22"/>
        </w:rPr>
        <w:t>Morcom's</w:t>
      </w:r>
      <w:proofErr w:type="spellEnd"/>
      <w:r w:rsidRPr="007C05FC">
        <w:rPr>
          <w:rFonts w:ascii="Arial" w:hAnsi="Arial" w:cs="Arial"/>
          <w:color w:val="000000"/>
          <w:sz w:val="22"/>
          <w:szCs w:val="22"/>
        </w:rPr>
        <w:t xml:space="preserve"> photograph) is on my table now, encouraging me to work hard.</w:t>
      </w:r>
    </w:p>
    <w:p w:rsidR="007C05FC" w:rsidRPr="007C05FC" w:rsidRDefault="007C05FC" w:rsidP="007C05FC">
      <w:pPr>
        <w:pStyle w:val="Heading4"/>
        <w:spacing w:before="0" w:beforeAutospacing="0" w:after="0" w:afterAutospacing="0"/>
        <w:rPr>
          <w:rFonts w:ascii="Arial" w:hAnsi="Arial" w:cs="Arial"/>
          <w:sz w:val="22"/>
          <w:szCs w:val="22"/>
        </w:rPr>
      </w:pPr>
      <w:r w:rsidRPr="007C05FC">
        <w:rPr>
          <w:rFonts w:ascii="Arial" w:hAnsi="Arial" w:cs="Arial"/>
          <w:sz w:val="22"/>
          <w:szCs w:val="22"/>
        </w:rPr>
        <w:t>(Source 10)</w:t>
      </w:r>
      <w:r w:rsidRPr="007C05FC">
        <w:rPr>
          <w:rStyle w:val="apple-converted-space"/>
          <w:rFonts w:ascii="Arial" w:hAnsi="Arial" w:cs="Arial"/>
          <w:sz w:val="22"/>
          <w:szCs w:val="22"/>
        </w:rPr>
        <w:t> </w:t>
      </w:r>
      <w:hyperlink r:id="rId31" w:tgtFrame="_blank" w:history="1">
        <w:r w:rsidRPr="007C05FC">
          <w:rPr>
            <w:rStyle w:val="Hyperlink"/>
            <w:rFonts w:ascii="Arial" w:hAnsi="Arial" w:cs="Arial"/>
            <w:color w:val="7700DD"/>
            <w:sz w:val="22"/>
            <w:szCs w:val="22"/>
          </w:rPr>
          <w:t>Simon Singh</w:t>
        </w:r>
      </w:hyperlink>
      <w:r w:rsidRPr="007C05FC">
        <w:rPr>
          <w:rFonts w:ascii="Arial" w:hAnsi="Arial" w:cs="Arial"/>
          <w:sz w:val="22"/>
          <w:szCs w:val="22"/>
        </w:rPr>
        <w:t>,</w:t>
      </w:r>
      <w:r w:rsidRPr="007C05FC">
        <w:rPr>
          <w:rStyle w:val="apple-converted-space"/>
          <w:rFonts w:ascii="Arial" w:hAnsi="Arial" w:cs="Arial"/>
          <w:sz w:val="22"/>
          <w:szCs w:val="22"/>
        </w:rPr>
        <w:t> </w:t>
      </w:r>
      <w:hyperlink r:id="rId32" w:tgtFrame="_blank" w:history="1">
        <w:proofErr w:type="gramStart"/>
        <w:r w:rsidRPr="007C05FC">
          <w:rPr>
            <w:rStyle w:val="Emphasis"/>
            <w:rFonts w:ascii="Arial" w:hAnsi="Arial" w:cs="Arial"/>
            <w:color w:val="7700DD"/>
            <w:sz w:val="22"/>
            <w:szCs w:val="22"/>
          </w:rPr>
          <w:t>The</w:t>
        </w:r>
        <w:proofErr w:type="gramEnd"/>
        <w:r w:rsidRPr="007C05FC">
          <w:rPr>
            <w:rStyle w:val="Emphasis"/>
            <w:rFonts w:ascii="Arial" w:hAnsi="Arial" w:cs="Arial"/>
            <w:color w:val="7700DD"/>
            <w:sz w:val="22"/>
            <w:szCs w:val="22"/>
          </w:rPr>
          <w:t xml:space="preserve"> Code Book: The Secret History of Codes &amp; Code-Breaking</w:t>
        </w:r>
      </w:hyperlink>
      <w:r w:rsidRPr="007C05FC">
        <w:rPr>
          <w:rStyle w:val="apple-converted-space"/>
          <w:rFonts w:ascii="Arial" w:hAnsi="Arial" w:cs="Arial"/>
          <w:sz w:val="22"/>
          <w:szCs w:val="22"/>
        </w:rPr>
        <w:t> </w:t>
      </w:r>
      <w:r w:rsidRPr="007C05FC">
        <w:rPr>
          <w:rFonts w:ascii="Arial" w:hAnsi="Arial" w:cs="Arial"/>
          <w:sz w:val="22"/>
          <w:szCs w:val="22"/>
        </w:rPr>
        <w:t>(2000)</w:t>
      </w:r>
    </w:p>
    <w:p w:rsid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His way of coming to terms with </w:t>
      </w:r>
      <w:proofErr w:type="spellStart"/>
      <w:r w:rsidRPr="007C05FC">
        <w:rPr>
          <w:rFonts w:ascii="Arial" w:hAnsi="Arial" w:cs="Arial"/>
          <w:color w:val="000000"/>
          <w:sz w:val="22"/>
          <w:szCs w:val="22"/>
        </w:rPr>
        <w:t>Morcom's</w:t>
      </w:r>
      <w:proofErr w:type="spellEnd"/>
      <w:r w:rsidRPr="007C05FC">
        <w:rPr>
          <w:rFonts w:ascii="Arial" w:hAnsi="Arial" w:cs="Arial"/>
          <w:color w:val="000000"/>
          <w:sz w:val="22"/>
          <w:szCs w:val="22"/>
        </w:rPr>
        <w:t xml:space="preserve"> death was to focus on his scientific studies in an attempt to </w:t>
      </w:r>
      <w:r w:rsidRPr="007C05FC">
        <w:rPr>
          <w:rFonts w:ascii="Arial" w:hAnsi="Arial" w:cs="Arial"/>
          <w:color w:val="000000"/>
          <w:sz w:val="22"/>
          <w:szCs w:val="22"/>
        </w:rPr>
        <w:t>fulfil</w:t>
      </w:r>
      <w:r w:rsidRPr="007C05FC">
        <w:rPr>
          <w:rFonts w:ascii="Arial" w:hAnsi="Arial" w:cs="Arial"/>
          <w:color w:val="000000"/>
          <w:sz w:val="22"/>
          <w:szCs w:val="22"/>
        </w:rPr>
        <w:t xml:space="preserve"> his friend's potential.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 who appeared to be the more gifted of the two boys, had already won a scholarship to Cambridge University. Turing believed it was his duty also to win a place at Cambridge, and then to make the discoveries his friend would otherwise have made.</w:t>
      </w: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Default="007C05FC" w:rsidP="007C05FC">
      <w:pPr>
        <w:pStyle w:val="NormalWeb"/>
        <w:rPr>
          <w:rFonts w:ascii="Arial" w:hAnsi="Arial" w:cs="Arial"/>
          <w:color w:val="000000"/>
          <w:sz w:val="22"/>
          <w:szCs w:val="22"/>
        </w:rPr>
      </w:pPr>
    </w:p>
    <w:p w:rsidR="007C05FC" w:rsidRPr="007C05FC" w:rsidRDefault="007C05FC" w:rsidP="007C05FC">
      <w:pPr>
        <w:pStyle w:val="NormalWeb"/>
        <w:rPr>
          <w:rFonts w:ascii="Arial" w:hAnsi="Arial" w:cs="Arial"/>
          <w:color w:val="000000"/>
          <w:sz w:val="22"/>
          <w:szCs w:val="22"/>
        </w:rPr>
      </w:pPr>
    </w:p>
    <w:p w:rsidR="007C05FC" w:rsidRPr="007C05FC" w:rsidRDefault="007C05FC" w:rsidP="007C05FC">
      <w:pPr>
        <w:pStyle w:val="Heading5"/>
        <w:spacing w:before="0" w:beforeAutospacing="0" w:after="0" w:afterAutospacing="0"/>
        <w:rPr>
          <w:rFonts w:ascii="Arial" w:hAnsi="Arial" w:cs="Arial"/>
          <w:sz w:val="22"/>
          <w:szCs w:val="22"/>
        </w:rPr>
      </w:pPr>
      <w:r w:rsidRPr="007C05FC">
        <w:rPr>
          <w:rFonts w:ascii="Arial" w:hAnsi="Arial" w:cs="Arial"/>
          <w:sz w:val="22"/>
          <w:szCs w:val="22"/>
        </w:rPr>
        <w:lastRenderedPageBreak/>
        <w:t>Questions for Students</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Question 1: Study source 2. Why did Alan have problems at Hazel Hurst Preparatory School?</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Question 2: How did Alan Turing's mother deal with his "appalling school reports at Sherborne"?</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Question 3: Make a list of the teacher's comments at Sherborne that (a) praised (b) criticized Alan Turing.</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 xml:space="preserve">Question 4: Select passages from the sources that explain why Alan Turing became friends with Christopher </w:t>
      </w:r>
      <w:proofErr w:type="spellStart"/>
      <w:r w:rsidRPr="007C05FC">
        <w:rPr>
          <w:rFonts w:ascii="Arial" w:hAnsi="Arial" w:cs="Arial"/>
          <w:color w:val="000000"/>
          <w:sz w:val="22"/>
          <w:szCs w:val="22"/>
        </w:rPr>
        <w:t>Morcom</w:t>
      </w:r>
      <w:proofErr w:type="spellEnd"/>
      <w:r w:rsidRPr="007C05FC">
        <w:rPr>
          <w:rFonts w:ascii="Arial" w:hAnsi="Arial" w:cs="Arial"/>
          <w:color w:val="000000"/>
          <w:sz w:val="22"/>
          <w:szCs w:val="22"/>
        </w:rPr>
        <w:t>.</w:t>
      </w:r>
    </w:p>
    <w:p w:rsidR="007C05FC" w:rsidRPr="007C05FC" w:rsidRDefault="007C05FC" w:rsidP="007C05FC">
      <w:pPr>
        <w:pStyle w:val="NormalWeb"/>
        <w:rPr>
          <w:rFonts w:ascii="Arial" w:hAnsi="Arial" w:cs="Arial"/>
          <w:color w:val="000000"/>
          <w:sz w:val="22"/>
          <w:szCs w:val="22"/>
        </w:rPr>
      </w:pPr>
      <w:r w:rsidRPr="007C05FC">
        <w:rPr>
          <w:rFonts w:ascii="Arial" w:hAnsi="Arial" w:cs="Arial"/>
          <w:color w:val="000000"/>
          <w:sz w:val="22"/>
          <w:szCs w:val="22"/>
        </w:rPr>
        <w:t>Question 5: How does source 10 help us understand what Alan Turing meant in his letter to Christo</w:t>
      </w:r>
      <w:r>
        <w:rPr>
          <w:rFonts w:ascii="Arial" w:hAnsi="Arial" w:cs="Arial"/>
          <w:color w:val="000000"/>
          <w:sz w:val="22"/>
          <w:szCs w:val="22"/>
        </w:rPr>
        <w:t xml:space="preserve">pher </w:t>
      </w:r>
      <w:proofErr w:type="spellStart"/>
      <w:r>
        <w:rPr>
          <w:rFonts w:ascii="Arial" w:hAnsi="Arial" w:cs="Arial"/>
          <w:color w:val="000000"/>
          <w:sz w:val="22"/>
          <w:szCs w:val="22"/>
        </w:rPr>
        <w:t>Morcom's</w:t>
      </w:r>
      <w:proofErr w:type="spellEnd"/>
      <w:r>
        <w:rPr>
          <w:rFonts w:ascii="Arial" w:hAnsi="Arial" w:cs="Arial"/>
          <w:color w:val="000000"/>
          <w:sz w:val="22"/>
          <w:szCs w:val="22"/>
        </w:rPr>
        <w:t xml:space="preserve"> mother (source 9)?</w:t>
      </w:r>
    </w:p>
    <w:p w:rsidR="00E72623" w:rsidRPr="00AB459E" w:rsidRDefault="00E72623" w:rsidP="007C05FC">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04FE0"/>
    <w:rsid w:val="00114BBB"/>
    <w:rsid w:val="001706FE"/>
    <w:rsid w:val="001E12D7"/>
    <w:rsid w:val="00217A28"/>
    <w:rsid w:val="00302647"/>
    <w:rsid w:val="00354761"/>
    <w:rsid w:val="003818FD"/>
    <w:rsid w:val="00381996"/>
    <w:rsid w:val="003E4484"/>
    <w:rsid w:val="00414B05"/>
    <w:rsid w:val="00437758"/>
    <w:rsid w:val="00460A22"/>
    <w:rsid w:val="00492621"/>
    <w:rsid w:val="004D456D"/>
    <w:rsid w:val="005971B7"/>
    <w:rsid w:val="005D4460"/>
    <w:rsid w:val="005D5F93"/>
    <w:rsid w:val="006472AB"/>
    <w:rsid w:val="00657878"/>
    <w:rsid w:val="0068043D"/>
    <w:rsid w:val="006912C2"/>
    <w:rsid w:val="006E0E01"/>
    <w:rsid w:val="007031DE"/>
    <w:rsid w:val="007232F4"/>
    <w:rsid w:val="0072598A"/>
    <w:rsid w:val="00761420"/>
    <w:rsid w:val="007C05FC"/>
    <w:rsid w:val="007C7DE2"/>
    <w:rsid w:val="007D15C0"/>
    <w:rsid w:val="007D3504"/>
    <w:rsid w:val="00807A38"/>
    <w:rsid w:val="00810596"/>
    <w:rsid w:val="008428D3"/>
    <w:rsid w:val="00890E44"/>
    <w:rsid w:val="00893F61"/>
    <w:rsid w:val="008B1FB8"/>
    <w:rsid w:val="00967F9A"/>
    <w:rsid w:val="009811AF"/>
    <w:rsid w:val="009B6483"/>
    <w:rsid w:val="009E40A3"/>
    <w:rsid w:val="009E5B4D"/>
    <w:rsid w:val="00A10D6B"/>
    <w:rsid w:val="00A125CE"/>
    <w:rsid w:val="00A276D5"/>
    <w:rsid w:val="00A27B5A"/>
    <w:rsid w:val="00A71A46"/>
    <w:rsid w:val="00A81166"/>
    <w:rsid w:val="00AB459E"/>
    <w:rsid w:val="00B40265"/>
    <w:rsid w:val="00B66678"/>
    <w:rsid w:val="00BB15C2"/>
    <w:rsid w:val="00BB3831"/>
    <w:rsid w:val="00C03E7E"/>
    <w:rsid w:val="00C978BB"/>
    <w:rsid w:val="00CC6608"/>
    <w:rsid w:val="00CF4060"/>
    <w:rsid w:val="00D05EEA"/>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87584018">
      <w:bodyDiv w:val="1"/>
      <w:marLeft w:val="0"/>
      <w:marRight w:val="0"/>
      <w:marTop w:val="0"/>
      <w:marBottom w:val="0"/>
      <w:divBdr>
        <w:top w:val="none" w:sz="0" w:space="0" w:color="auto"/>
        <w:left w:val="none" w:sz="0" w:space="0" w:color="auto"/>
        <w:bottom w:val="none" w:sz="0" w:space="0" w:color="auto"/>
        <w:right w:val="none" w:sz="0" w:space="0" w:color="auto"/>
      </w:divBdr>
    </w:div>
    <w:div w:id="142742301">
      <w:bodyDiv w:val="1"/>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 w:id="1672758150">
          <w:marLeft w:val="0"/>
          <w:marRight w:val="0"/>
          <w:marTop w:val="0"/>
          <w:marBottom w:val="0"/>
          <w:divBdr>
            <w:top w:val="none" w:sz="0" w:space="0" w:color="auto"/>
            <w:left w:val="none" w:sz="0" w:space="0" w:color="auto"/>
            <w:bottom w:val="none" w:sz="0" w:space="0" w:color="auto"/>
            <w:right w:val="none" w:sz="0" w:space="0" w:color="auto"/>
          </w:divBdr>
          <w:divsChild>
            <w:div w:id="1246232955">
              <w:blockQuote w:val="1"/>
              <w:marLeft w:val="0"/>
              <w:marRight w:val="0"/>
              <w:marTop w:val="0"/>
              <w:marBottom w:val="0"/>
              <w:divBdr>
                <w:top w:val="none" w:sz="0" w:space="0" w:color="auto"/>
                <w:left w:val="none" w:sz="0" w:space="0" w:color="auto"/>
                <w:bottom w:val="none" w:sz="0" w:space="0" w:color="auto"/>
                <w:right w:val="none" w:sz="0" w:space="0" w:color="auto"/>
              </w:divBdr>
            </w:div>
            <w:div w:id="1270813564">
              <w:blockQuote w:val="1"/>
              <w:marLeft w:val="0"/>
              <w:marRight w:val="0"/>
              <w:marTop w:val="0"/>
              <w:marBottom w:val="0"/>
              <w:divBdr>
                <w:top w:val="none" w:sz="0" w:space="0" w:color="auto"/>
                <w:left w:val="none" w:sz="0" w:space="0" w:color="auto"/>
                <w:bottom w:val="none" w:sz="0" w:space="0" w:color="auto"/>
                <w:right w:val="none" w:sz="0" w:space="0" w:color="auto"/>
              </w:divBdr>
            </w:div>
            <w:div w:id="2031486242">
              <w:blockQuote w:val="1"/>
              <w:marLeft w:val="0"/>
              <w:marRight w:val="0"/>
              <w:marTop w:val="0"/>
              <w:marBottom w:val="0"/>
              <w:divBdr>
                <w:top w:val="none" w:sz="0" w:space="0" w:color="auto"/>
                <w:left w:val="none" w:sz="0" w:space="0" w:color="auto"/>
                <w:bottom w:val="none" w:sz="0" w:space="0" w:color="auto"/>
                <w:right w:val="none" w:sz="0" w:space="0" w:color="auto"/>
              </w:divBdr>
            </w:div>
            <w:div w:id="1633249955">
              <w:blockQuote w:val="1"/>
              <w:marLeft w:val="0"/>
              <w:marRight w:val="0"/>
              <w:marTop w:val="0"/>
              <w:marBottom w:val="0"/>
              <w:divBdr>
                <w:top w:val="none" w:sz="0" w:space="0" w:color="auto"/>
                <w:left w:val="none" w:sz="0" w:space="0" w:color="auto"/>
                <w:bottom w:val="none" w:sz="0" w:space="0" w:color="auto"/>
                <w:right w:val="none" w:sz="0" w:space="0" w:color="auto"/>
              </w:divBdr>
            </w:div>
            <w:div w:id="161898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2825870">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03320683">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763494">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64719347">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69324023">
      <w:bodyDiv w:val="1"/>
      <w:marLeft w:val="0"/>
      <w:marRight w:val="0"/>
      <w:marTop w:val="0"/>
      <w:marBottom w:val="0"/>
      <w:divBdr>
        <w:top w:val="none" w:sz="0" w:space="0" w:color="auto"/>
        <w:left w:val="none" w:sz="0" w:space="0" w:color="auto"/>
        <w:bottom w:val="none" w:sz="0" w:space="0" w:color="auto"/>
        <w:right w:val="none" w:sz="0" w:space="0" w:color="auto"/>
      </w:divBdr>
    </w:div>
    <w:div w:id="117160708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271667535">
      <w:bodyDiv w:val="1"/>
      <w:marLeft w:val="0"/>
      <w:marRight w:val="0"/>
      <w:marTop w:val="0"/>
      <w:marBottom w:val="0"/>
      <w:divBdr>
        <w:top w:val="none" w:sz="0" w:space="0" w:color="auto"/>
        <w:left w:val="none" w:sz="0" w:space="0" w:color="auto"/>
        <w:bottom w:val="none" w:sz="0" w:space="0" w:color="auto"/>
        <w:right w:val="none" w:sz="0" w:space="0" w:color="auto"/>
      </w:divBdr>
      <w:divsChild>
        <w:div w:id="2088050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38536909">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39262183">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0395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797942078">
      <w:bodyDiv w:val="1"/>
      <w:marLeft w:val="0"/>
      <w:marRight w:val="0"/>
      <w:marTop w:val="0"/>
      <w:marBottom w:val="0"/>
      <w:divBdr>
        <w:top w:val="none" w:sz="0" w:space="0" w:color="auto"/>
        <w:left w:val="none" w:sz="0" w:space="0" w:color="auto"/>
        <w:bottom w:val="none" w:sz="0" w:space="0" w:color="auto"/>
        <w:right w:val="none" w:sz="0" w:space="0" w:color="auto"/>
      </w:divBdr>
      <w:divsChild>
        <w:div w:id="1465855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 w:id="21398351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759">
          <w:marLeft w:val="0"/>
          <w:marRight w:val="0"/>
          <w:marTop w:val="0"/>
          <w:marBottom w:val="0"/>
          <w:divBdr>
            <w:top w:val="none" w:sz="0" w:space="0" w:color="auto"/>
            <w:left w:val="none" w:sz="0" w:space="0" w:color="auto"/>
            <w:bottom w:val="none" w:sz="0" w:space="0" w:color="auto"/>
            <w:right w:val="none" w:sz="0" w:space="0" w:color="auto"/>
          </w:divBdr>
        </w:div>
        <w:div w:id="271481060">
          <w:marLeft w:val="0"/>
          <w:marRight w:val="0"/>
          <w:marTop w:val="0"/>
          <w:marBottom w:val="0"/>
          <w:divBdr>
            <w:top w:val="none" w:sz="0" w:space="0" w:color="auto"/>
            <w:left w:val="none" w:sz="0" w:space="0" w:color="auto"/>
            <w:bottom w:val="none" w:sz="0" w:space="0" w:color="auto"/>
            <w:right w:val="none" w:sz="0" w:space="0" w:color="auto"/>
          </w:divBdr>
          <w:divsChild>
            <w:div w:id="456221074">
              <w:blockQuote w:val="1"/>
              <w:marLeft w:val="0"/>
              <w:marRight w:val="0"/>
              <w:marTop w:val="0"/>
              <w:marBottom w:val="0"/>
              <w:divBdr>
                <w:top w:val="none" w:sz="0" w:space="0" w:color="auto"/>
                <w:left w:val="none" w:sz="0" w:space="0" w:color="auto"/>
                <w:bottom w:val="none" w:sz="0" w:space="0" w:color="auto"/>
                <w:right w:val="none" w:sz="0" w:space="0" w:color="auto"/>
              </w:divBdr>
            </w:div>
            <w:div w:id="1161770060">
              <w:blockQuote w:val="1"/>
              <w:marLeft w:val="0"/>
              <w:marRight w:val="0"/>
              <w:marTop w:val="0"/>
              <w:marBottom w:val="0"/>
              <w:divBdr>
                <w:top w:val="none" w:sz="0" w:space="0" w:color="auto"/>
                <w:left w:val="none" w:sz="0" w:space="0" w:color="auto"/>
                <w:bottom w:val="none" w:sz="0" w:space="0" w:color="auto"/>
                <w:right w:val="none" w:sz="0" w:space="0" w:color="auto"/>
              </w:divBdr>
            </w:div>
            <w:div w:id="1664508833">
              <w:blockQuote w:val="1"/>
              <w:marLeft w:val="0"/>
              <w:marRight w:val="0"/>
              <w:marTop w:val="0"/>
              <w:marBottom w:val="0"/>
              <w:divBdr>
                <w:top w:val="none" w:sz="0" w:space="0" w:color="auto"/>
                <w:left w:val="none" w:sz="0" w:space="0" w:color="auto"/>
                <w:bottom w:val="none" w:sz="0" w:space="0" w:color="auto"/>
                <w:right w:val="none" w:sz="0" w:space="0" w:color="auto"/>
              </w:divBdr>
            </w:div>
            <w:div w:id="937835213">
              <w:blockQuote w:val="1"/>
              <w:marLeft w:val="0"/>
              <w:marRight w:val="0"/>
              <w:marTop w:val="0"/>
              <w:marBottom w:val="0"/>
              <w:divBdr>
                <w:top w:val="none" w:sz="0" w:space="0" w:color="auto"/>
                <w:left w:val="none" w:sz="0" w:space="0" w:color="auto"/>
                <w:bottom w:val="none" w:sz="0" w:space="0" w:color="auto"/>
                <w:right w:val="none" w:sz="0" w:space="0" w:color="auto"/>
              </w:divBdr>
            </w:div>
            <w:div w:id="1551304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nnai" TargetMode="External"/><Relationship Id="rId13" Type="http://schemas.openxmlformats.org/officeDocument/2006/relationships/hyperlink" Target="http://spartacus-educational.com/Alan_Turing.htm" TargetMode="External"/><Relationship Id="rId18" Type="http://schemas.openxmlformats.org/officeDocument/2006/relationships/hyperlink" Target="http://www.dailymail.co.uk/home/you/article-2507393/Life-story-Why-code-breaker-Alan-Turing-cast-aside-postwar-Britain.html" TargetMode="External"/><Relationship Id="rId26" Type="http://schemas.openxmlformats.org/officeDocument/2006/relationships/hyperlink" Target="http://en.wikipedia.org/wiki/Andrew_Hodges" TargetMode="External"/><Relationship Id="rId3" Type="http://schemas.openxmlformats.org/officeDocument/2006/relationships/webSettings" Target="webSettings.xml"/><Relationship Id="rId21" Type="http://schemas.openxmlformats.org/officeDocument/2006/relationships/hyperlink" Target="http://www.amazon.co.uk/Man-Who-Knew-Too-Much/dp/0753822008/ref=sr_1_1?s=books&amp;ie=UTF8&amp;qid=1416740383&amp;sr=1-1&amp;keywords=David+Leavitt%2C+The+Man+Who+Knew+Too+Much" TargetMode="External"/><Relationship Id="rId34" Type="http://schemas.openxmlformats.org/officeDocument/2006/relationships/theme" Target="theme/theme1.xml"/><Relationship Id="rId7" Type="http://schemas.openxmlformats.org/officeDocument/2006/relationships/hyperlink" Target="http://en.wikipedia.org/wiki/Indian_Civil_Service_(British_India)" TargetMode="External"/><Relationship Id="rId12" Type="http://schemas.openxmlformats.org/officeDocument/2006/relationships/hyperlink" Target="http://www.hazelhurstschool.co.uk/" TargetMode="External"/><Relationship Id="rId17" Type="http://schemas.openxmlformats.org/officeDocument/2006/relationships/hyperlink" Target="http://www.amazon.co.uk/Alan-Turing-Enigma-Cawthorne-Nigel/dp/1784045357/ref=sr_1_1?s=books&amp;ie=UTF8&amp;qid=1416743319&amp;sr=1-1&amp;keywords=The+Enigma+Man" TargetMode="External"/><Relationship Id="rId25" Type="http://schemas.openxmlformats.org/officeDocument/2006/relationships/hyperlink" Target="http://www.amazon.co.uk/s/ref=nb_sb_noss?url=search-alias%3Dstripbooks&amp;field-keywords=The%20Code%20Book%3A%20The%20Secret%20History%20of%20Codes%20%26%20Code-Breakin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Nigel_Cawthorne" TargetMode="External"/><Relationship Id="rId20" Type="http://schemas.openxmlformats.org/officeDocument/2006/relationships/hyperlink" Target="http://www.davidleavittwriter.com/biocontact/" TargetMode="External"/><Relationship Id="rId29" Type="http://schemas.openxmlformats.org/officeDocument/2006/relationships/hyperlink" Target="http://www.theguardian.com/uk/the-northerner/2012/apr/17/alan-turing-computerscienceandit-centenary-gay-barry-cooper" TargetMode="External"/><Relationship Id="rId1" Type="http://schemas.openxmlformats.org/officeDocument/2006/relationships/styles" Target="styles.xml"/><Relationship Id="rId6" Type="http://schemas.openxmlformats.org/officeDocument/2006/relationships/hyperlink" Target="http://spartacus-educational.com/ITlondon.htm" TargetMode="External"/><Relationship Id="rId11" Type="http://schemas.openxmlformats.org/officeDocument/2006/relationships/hyperlink" Target="http://playden.east-sussex.co.uk/" TargetMode="External"/><Relationship Id="rId24" Type="http://schemas.openxmlformats.org/officeDocument/2006/relationships/hyperlink" Target="http://en.wikipedia.org/wiki/Simon_Singh" TargetMode="External"/><Relationship Id="rId32" Type="http://schemas.openxmlformats.org/officeDocument/2006/relationships/hyperlink" Target="http://www.amazon.co.uk/s/ref=nb_sb_noss?url=search-alias%3Dstripbooks&amp;field-keywords=The%20Code%20Book%3A%20The%20Secret%20History%20of%20Codes%20%26%20Code-Breaking" TargetMode="External"/><Relationship Id="rId5" Type="http://schemas.openxmlformats.org/officeDocument/2006/relationships/hyperlink" Target="http://spartacus-educational.com/Alan_Turing.htm" TargetMode="External"/><Relationship Id="rId15" Type="http://schemas.openxmlformats.org/officeDocument/2006/relationships/image" Target="media/image1.jpeg"/><Relationship Id="rId23" Type="http://schemas.openxmlformats.org/officeDocument/2006/relationships/hyperlink" Target="http://www.amazon.co.uk/Alan-Turing-Enigma-Cawthorne-Nigel/dp/1784045357/ref=sr_1_1?s=books&amp;ie=UTF8&amp;qid=1416743319&amp;sr=1-1&amp;keywords=The+Enigma+Man" TargetMode="External"/><Relationship Id="rId28" Type="http://schemas.openxmlformats.org/officeDocument/2006/relationships/hyperlink" Target="http://spartacus-educational.com/Alan_Turing.htm" TargetMode="External"/><Relationship Id="rId10" Type="http://schemas.openxmlformats.org/officeDocument/2006/relationships/hyperlink" Target="http://www.playdenschool.com/" TargetMode="External"/><Relationship Id="rId19" Type="http://schemas.openxmlformats.org/officeDocument/2006/relationships/hyperlink" Target="http://www.thedailybeast.com/articles/2012/06/22/alan-turing-s-brother-he-should-be-alive-today.html" TargetMode="External"/><Relationship Id="rId31" Type="http://schemas.openxmlformats.org/officeDocument/2006/relationships/hyperlink" Target="http://en.wikipedia.org/wiki/Simon_Singh" TargetMode="External"/><Relationship Id="rId4" Type="http://schemas.openxmlformats.org/officeDocument/2006/relationships/hyperlink" Target="http://spartacus-educational.com/EX2WU3.htm" TargetMode="External"/><Relationship Id="rId9" Type="http://schemas.openxmlformats.org/officeDocument/2006/relationships/hyperlink" Target="http://en.wikipedia.org/wiki/St_Leonards-on-Sea" TargetMode="External"/><Relationship Id="rId14" Type="http://schemas.openxmlformats.org/officeDocument/2006/relationships/hyperlink" Target="http://www.sherborne.org/home/" TargetMode="External"/><Relationship Id="rId22" Type="http://schemas.openxmlformats.org/officeDocument/2006/relationships/hyperlink" Target="http://en.wikipedia.org/wiki/Nigel_Cawthorne" TargetMode="External"/><Relationship Id="rId27" Type="http://schemas.openxmlformats.org/officeDocument/2006/relationships/hyperlink" Target="http://www.oxforddnb.com/view/article/36578" TargetMode="External"/><Relationship Id="rId30" Type="http://schemas.openxmlformats.org/officeDocument/2006/relationships/hyperlink" Target="http://spartacus-educational.com/Alan_Tur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2015-05-13T10:29:00Z</dcterms:created>
  <dcterms:modified xsi:type="dcterms:W3CDTF">2015-05-13T10:29:00Z</dcterms:modified>
</cp:coreProperties>
</file>