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6B06E8" w:rsidRDefault="00DB7D85" w:rsidP="00DB7D85">
      <w:pPr>
        <w:pStyle w:val="NormalWeb"/>
        <w:shd w:val="clear" w:color="auto" w:fill="FFFFFF"/>
        <w:rPr>
          <w:rFonts w:ascii="Arial" w:hAnsi="Arial" w:cs="Arial"/>
          <w:sz w:val="28"/>
          <w:szCs w:val="28"/>
        </w:rPr>
      </w:pPr>
      <w:hyperlink r:id="rId4" w:history="1">
        <w:r w:rsidRPr="00DB7D85">
          <w:rPr>
            <w:rStyle w:val="Hyperlink"/>
            <w:rFonts w:ascii="Arial" w:hAnsi="Arial" w:cs="Arial"/>
            <w:color w:val="auto"/>
            <w:sz w:val="28"/>
            <w:szCs w:val="28"/>
            <w:u w:val="none"/>
          </w:rPr>
          <w:t>Henry VIII: Catherine of Aragon or Anne Boleyn?</w:t>
        </w:r>
      </w:hyperlink>
      <w:r>
        <w:rPr>
          <w:rFonts w:ascii="Arial" w:hAnsi="Arial" w:cs="Arial"/>
          <w:sz w:val="28"/>
          <w:szCs w:val="28"/>
        </w:rPr>
        <w:t xml:space="preserve"> </w:t>
      </w:r>
      <w:r w:rsidR="00E72623" w:rsidRPr="006B06E8">
        <w:rPr>
          <w:rFonts w:ascii="Arial" w:hAnsi="Arial" w:cs="Arial"/>
          <w:sz w:val="28"/>
          <w:szCs w:val="28"/>
          <w:shd w:val="clear" w:color="auto" w:fill="FFFFFF"/>
        </w:rPr>
        <w:t>(Questions</w:t>
      </w:r>
      <w:r w:rsidR="00A203DE" w:rsidRPr="006B06E8">
        <w:rPr>
          <w:rFonts w:ascii="Arial" w:hAnsi="Arial" w:cs="Arial"/>
          <w:sz w:val="28"/>
          <w:szCs w:val="28"/>
          <w:shd w:val="clear" w:color="auto" w:fill="FFFFFF"/>
        </w:rPr>
        <w:t xml:space="preserve"> &amp; Answers</w:t>
      </w:r>
      <w:r w:rsidR="00E72623" w:rsidRPr="006B06E8">
        <w:rPr>
          <w:rFonts w:ascii="Arial" w:hAnsi="Arial" w:cs="Arial"/>
          <w:sz w:val="28"/>
          <w:szCs w:val="28"/>
          <w:shd w:val="clear" w:color="auto" w:fill="FFFFFF"/>
        </w:rPr>
        <w:t>)</w:t>
      </w:r>
      <w:r w:rsidR="00117DF3" w:rsidRPr="006B06E8">
        <w:rPr>
          <w:rFonts w:ascii="Arial" w:hAnsi="Arial" w:cs="Arial"/>
          <w:sz w:val="28"/>
          <w:szCs w:val="28"/>
          <w:shd w:val="clear" w:color="auto" w:fill="FFFFFF"/>
        </w:rPr>
        <w:t xml:space="preserve"> </w:t>
      </w:r>
    </w:p>
    <w:p w:rsidR="00E45443" w:rsidRDefault="00DB7D85" w:rsidP="00E45443">
      <w:pPr>
        <w:pStyle w:val="NormalWeb"/>
        <w:shd w:val="clear" w:color="auto" w:fill="FFFFFF"/>
        <w:rPr>
          <w:rFonts w:ascii="Arial" w:hAnsi="Arial" w:cs="Arial"/>
        </w:rPr>
      </w:pPr>
      <w:hyperlink r:id="rId5" w:history="1">
        <w:r w:rsidRPr="00D01D4E">
          <w:rPr>
            <w:rStyle w:val="Hyperlink"/>
            <w:rFonts w:ascii="Arial" w:hAnsi="Arial" w:cs="Arial"/>
          </w:rPr>
          <w:t>http://spartacus-educational.com/ExAnTEU22.htm</w:t>
        </w:r>
      </w:hyperlink>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Q1</w:t>
      </w:r>
      <w:r w:rsidRPr="00DB7D85">
        <w:rPr>
          <w:rFonts w:ascii="Arial" w:hAnsi="Arial" w:cs="Arial"/>
          <w:color w:val="000000"/>
          <w:sz w:val="22"/>
          <w:szCs w:val="22"/>
        </w:rPr>
        <w:t>: According to source 2, what happened in the spring of 1527 that encouraged Henry VIII to think about marrying Anne Boleyn?</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A1</w:t>
      </w:r>
      <w:r w:rsidRPr="00DB7D85">
        <w:rPr>
          <w:rFonts w:ascii="Arial" w:hAnsi="Arial" w:cs="Arial"/>
          <w:color w:val="000000"/>
          <w:sz w:val="22"/>
          <w:szCs w:val="22"/>
        </w:rPr>
        <w:t>: Henry VIII had a meeting with the Bishop of Tarbes in the spring of 1527. The Bishop of Tarbes raised the question of the validity of his marriage to Catherine of Aragon. If this was true, he was not really married to Catherine and was therefore free to marry Anne Boleyn.</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Q2</w:t>
      </w:r>
      <w:r w:rsidRPr="00DB7D85">
        <w:rPr>
          <w:rFonts w:ascii="Arial" w:hAnsi="Arial" w:cs="Arial"/>
          <w:color w:val="000000"/>
          <w:sz w:val="22"/>
          <w:szCs w:val="22"/>
        </w:rPr>
        <w:t>: Read about</w:t>
      </w:r>
      <w:r w:rsidRPr="00DB7D85">
        <w:rPr>
          <w:rStyle w:val="apple-converted-space"/>
          <w:rFonts w:ascii="Arial" w:hAnsi="Arial" w:cs="Arial"/>
          <w:color w:val="000000"/>
          <w:sz w:val="22"/>
          <w:szCs w:val="22"/>
        </w:rPr>
        <w:t> </w:t>
      </w:r>
      <w:hyperlink r:id="rId6" w:history="1">
        <w:r w:rsidRPr="00DB7D85">
          <w:rPr>
            <w:rStyle w:val="Hyperlink"/>
            <w:rFonts w:ascii="Arial" w:hAnsi="Arial" w:cs="Arial"/>
            <w:color w:val="7700DD"/>
            <w:sz w:val="22"/>
            <w:szCs w:val="22"/>
            <w:u w:val="none"/>
          </w:rPr>
          <w:t xml:space="preserve">Henry </w:t>
        </w:r>
        <w:proofErr w:type="spellStart"/>
        <w:r w:rsidRPr="00DB7D85">
          <w:rPr>
            <w:rStyle w:val="Hyperlink"/>
            <w:rFonts w:ascii="Arial" w:hAnsi="Arial" w:cs="Arial"/>
            <w:color w:val="7700DD"/>
            <w:sz w:val="22"/>
            <w:szCs w:val="22"/>
            <w:u w:val="none"/>
          </w:rPr>
          <w:t>FitzRoy</w:t>
        </w:r>
        <w:proofErr w:type="spellEnd"/>
      </w:hyperlink>
      <w:r w:rsidRPr="00DB7D85">
        <w:rPr>
          <w:rFonts w:ascii="Arial" w:hAnsi="Arial" w:cs="Arial"/>
          <w:color w:val="000000"/>
          <w:sz w:val="22"/>
          <w:szCs w:val="22"/>
        </w:rPr>
        <w:t>. Why did Catherine of Aragon become concerned when Henry VIII brought him to court in 1527?</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A2</w:t>
      </w:r>
      <w:r w:rsidRPr="00DB7D85">
        <w:rPr>
          <w:rFonts w:ascii="Arial" w:hAnsi="Arial" w:cs="Arial"/>
          <w:color w:val="000000"/>
          <w:sz w:val="22"/>
          <w:szCs w:val="22"/>
        </w:rPr>
        <w:t xml:space="preserve">: Henry </w:t>
      </w:r>
      <w:proofErr w:type="spellStart"/>
      <w:r w:rsidRPr="00DB7D85">
        <w:rPr>
          <w:rFonts w:ascii="Arial" w:hAnsi="Arial" w:cs="Arial"/>
          <w:color w:val="000000"/>
          <w:sz w:val="22"/>
          <w:szCs w:val="22"/>
        </w:rPr>
        <w:t>FitzRoy</w:t>
      </w:r>
      <w:proofErr w:type="spellEnd"/>
      <w:r w:rsidRPr="00DB7D85">
        <w:rPr>
          <w:rFonts w:ascii="Arial" w:hAnsi="Arial" w:cs="Arial"/>
          <w:color w:val="000000"/>
          <w:sz w:val="22"/>
          <w:szCs w:val="22"/>
        </w:rPr>
        <w:t xml:space="preserve">, was the illegitimate son of Henry VIII. By 1527 Catherine of Aragon had still not produced a son and "could no longer bear children". She hoped that Henry would accept their daughter, Mary, as his heir. However, when he brought Henry </w:t>
      </w:r>
      <w:proofErr w:type="spellStart"/>
      <w:r w:rsidRPr="00DB7D85">
        <w:rPr>
          <w:rFonts w:ascii="Arial" w:hAnsi="Arial" w:cs="Arial"/>
          <w:color w:val="000000"/>
          <w:sz w:val="22"/>
          <w:szCs w:val="22"/>
        </w:rPr>
        <w:t>FitzRoy</w:t>
      </w:r>
      <w:proofErr w:type="spellEnd"/>
      <w:r w:rsidRPr="00DB7D85">
        <w:rPr>
          <w:rFonts w:ascii="Arial" w:hAnsi="Arial" w:cs="Arial"/>
          <w:color w:val="000000"/>
          <w:sz w:val="22"/>
          <w:szCs w:val="22"/>
        </w:rPr>
        <w:t xml:space="preserve"> to court she feared he would name his illegitimate son as his heir.</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Q3</w:t>
      </w:r>
      <w:r w:rsidRPr="00DB7D85">
        <w:rPr>
          <w:rFonts w:ascii="Arial" w:hAnsi="Arial" w:cs="Arial"/>
          <w:color w:val="000000"/>
          <w:sz w:val="22"/>
          <w:szCs w:val="22"/>
        </w:rPr>
        <w:t>: Select information from the sources that helps to explain why Henry VIII wanted to marry Anne Boleyn.</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A3</w:t>
      </w:r>
      <w:r w:rsidRPr="00DB7D85">
        <w:rPr>
          <w:rFonts w:ascii="Arial" w:hAnsi="Arial" w:cs="Arial"/>
          <w:color w:val="000000"/>
          <w:sz w:val="22"/>
          <w:szCs w:val="22"/>
        </w:rPr>
        <w:t xml:space="preserve">: Anna </w:t>
      </w:r>
      <w:proofErr w:type="spellStart"/>
      <w:r w:rsidRPr="00DB7D85">
        <w:rPr>
          <w:rFonts w:ascii="Arial" w:hAnsi="Arial" w:cs="Arial"/>
          <w:color w:val="000000"/>
          <w:sz w:val="22"/>
          <w:szCs w:val="22"/>
        </w:rPr>
        <w:t>Whitelock</w:t>
      </w:r>
      <w:proofErr w:type="spellEnd"/>
      <w:r w:rsidRPr="00DB7D85">
        <w:rPr>
          <w:rFonts w:ascii="Arial" w:hAnsi="Arial" w:cs="Arial"/>
          <w:color w:val="000000"/>
          <w:sz w:val="22"/>
          <w:szCs w:val="22"/>
        </w:rPr>
        <w:t xml:space="preserve"> in source 2 points out that Catherine of Aragon was forty-two-years old and unable to have children, while Anne Boleyn was in her early twenties. Eric William Ives (source 4) supports this view and indicates that she was young enough to provide a male heir.</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Q4</w:t>
      </w:r>
      <w:r w:rsidRPr="00DB7D85">
        <w:rPr>
          <w:rFonts w:ascii="Arial" w:hAnsi="Arial" w:cs="Arial"/>
          <w:color w:val="000000"/>
          <w:sz w:val="22"/>
          <w:szCs w:val="22"/>
        </w:rPr>
        <w:t>: In source 5, Alison Weir says that "Catherine was always an extremely popular queen". Select two examples from sources that were written at the time that supports this statement.</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A4</w:t>
      </w:r>
      <w:r w:rsidRPr="00DB7D85">
        <w:rPr>
          <w:rFonts w:ascii="Arial" w:hAnsi="Arial" w:cs="Arial"/>
          <w:color w:val="000000"/>
          <w:sz w:val="22"/>
          <w:szCs w:val="22"/>
        </w:rPr>
        <w:t xml:space="preserve">: Jean du Bellay (source 6) points out that the women in England supported Catherine of Aragon against Henry VIII. </w:t>
      </w:r>
      <w:proofErr w:type="spellStart"/>
      <w:r w:rsidRPr="00DB7D85">
        <w:rPr>
          <w:rFonts w:ascii="Arial" w:hAnsi="Arial" w:cs="Arial"/>
          <w:color w:val="000000"/>
          <w:sz w:val="22"/>
          <w:szCs w:val="22"/>
        </w:rPr>
        <w:t>Lodovico</w:t>
      </w:r>
      <w:proofErr w:type="spellEnd"/>
      <w:r w:rsidRPr="00DB7D85">
        <w:rPr>
          <w:rFonts w:ascii="Arial" w:hAnsi="Arial" w:cs="Arial"/>
          <w:color w:val="000000"/>
          <w:sz w:val="22"/>
          <w:szCs w:val="22"/>
        </w:rPr>
        <w:t xml:space="preserve"> </w:t>
      </w:r>
      <w:proofErr w:type="spellStart"/>
      <w:r w:rsidRPr="00DB7D85">
        <w:rPr>
          <w:rFonts w:ascii="Arial" w:hAnsi="Arial" w:cs="Arial"/>
          <w:color w:val="000000"/>
          <w:sz w:val="22"/>
          <w:szCs w:val="22"/>
        </w:rPr>
        <w:t>Falier</w:t>
      </w:r>
      <w:proofErr w:type="spellEnd"/>
      <w:r w:rsidRPr="00DB7D85">
        <w:rPr>
          <w:rFonts w:ascii="Arial" w:hAnsi="Arial" w:cs="Arial"/>
          <w:color w:val="000000"/>
          <w:sz w:val="22"/>
          <w:szCs w:val="22"/>
        </w:rPr>
        <w:t xml:space="preserve"> (source 7) claims that women were so hostile to Anne Boleyn that "a mob of from seven to eight thousand women of London" tried to kill her.</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Q5</w:t>
      </w:r>
      <w:r w:rsidRPr="00DB7D85">
        <w:rPr>
          <w:rFonts w:ascii="Arial" w:hAnsi="Arial" w:cs="Arial"/>
          <w:color w:val="000000"/>
          <w:sz w:val="22"/>
          <w:szCs w:val="22"/>
        </w:rPr>
        <w:t xml:space="preserve">: What did Cardinal Lorenzo </w:t>
      </w:r>
      <w:proofErr w:type="spellStart"/>
      <w:r w:rsidRPr="00DB7D85">
        <w:rPr>
          <w:rFonts w:ascii="Arial" w:hAnsi="Arial" w:cs="Arial"/>
          <w:color w:val="000000"/>
          <w:sz w:val="22"/>
          <w:szCs w:val="22"/>
        </w:rPr>
        <w:t>Campeggi</w:t>
      </w:r>
      <w:proofErr w:type="spellEnd"/>
      <w:r w:rsidRPr="00DB7D85">
        <w:rPr>
          <w:rFonts w:ascii="Arial" w:hAnsi="Arial" w:cs="Arial"/>
          <w:color w:val="000000"/>
          <w:sz w:val="22"/>
          <w:szCs w:val="22"/>
        </w:rPr>
        <w:t xml:space="preserve"> </w:t>
      </w:r>
      <w:proofErr w:type="gramStart"/>
      <w:r w:rsidRPr="00DB7D85">
        <w:rPr>
          <w:rFonts w:ascii="Arial" w:hAnsi="Arial" w:cs="Arial"/>
          <w:color w:val="000000"/>
          <w:sz w:val="22"/>
          <w:szCs w:val="22"/>
        </w:rPr>
        <w:t>advise</w:t>
      </w:r>
      <w:proofErr w:type="gramEnd"/>
      <w:r w:rsidRPr="00DB7D85">
        <w:rPr>
          <w:rFonts w:ascii="Arial" w:hAnsi="Arial" w:cs="Arial"/>
          <w:color w:val="000000"/>
          <w:sz w:val="22"/>
          <w:szCs w:val="22"/>
        </w:rPr>
        <w:t xml:space="preserve"> Catherine of Aragon to do?</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A5</w:t>
      </w:r>
      <w:r w:rsidRPr="00DB7D85">
        <w:rPr>
          <w:rFonts w:ascii="Arial" w:hAnsi="Arial" w:cs="Arial"/>
          <w:color w:val="000000"/>
          <w:sz w:val="22"/>
          <w:szCs w:val="22"/>
        </w:rPr>
        <w:t xml:space="preserve">: Cardinal Lorenzo </w:t>
      </w:r>
      <w:proofErr w:type="spellStart"/>
      <w:r w:rsidRPr="00DB7D85">
        <w:rPr>
          <w:rFonts w:ascii="Arial" w:hAnsi="Arial" w:cs="Arial"/>
          <w:color w:val="000000"/>
          <w:sz w:val="22"/>
          <w:szCs w:val="22"/>
        </w:rPr>
        <w:t>Campeggi</w:t>
      </w:r>
      <w:proofErr w:type="spellEnd"/>
      <w:r w:rsidRPr="00DB7D85">
        <w:rPr>
          <w:rFonts w:ascii="Arial" w:hAnsi="Arial" w:cs="Arial"/>
          <w:color w:val="000000"/>
          <w:sz w:val="22"/>
          <w:szCs w:val="22"/>
        </w:rPr>
        <w:t xml:space="preserve"> attempted to persuade Catherine of Aragon to "retire into a nunnery" (source 11). However, as he points out in his report to Pope Clement VII that she refused to do this and "intends to live and die in the estate of matrimony" (source 9).</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Q6</w:t>
      </w:r>
      <w:r w:rsidRPr="00DB7D85">
        <w:rPr>
          <w:rFonts w:ascii="Arial" w:hAnsi="Arial" w:cs="Arial"/>
          <w:color w:val="000000"/>
          <w:sz w:val="22"/>
          <w:szCs w:val="22"/>
        </w:rPr>
        <w:t xml:space="preserve">: What information did Henry VIII find in the Bible to justify divorcing Catherine of </w:t>
      </w:r>
      <w:bookmarkStart w:id="0" w:name="_GoBack"/>
      <w:bookmarkEnd w:id="0"/>
      <w:r w:rsidRPr="00DB7D85">
        <w:rPr>
          <w:rFonts w:ascii="Arial" w:hAnsi="Arial" w:cs="Arial"/>
          <w:color w:val="000000"/>
          <w:sz w:val="22"/>
          <w:szCs w:val="22"/>
        </w:rPr>
        <w:t>Aragon?</w:t>
      </w:r>
      <w:r w:rsidRPr="00DB7D85">
        <w:rPr>
          <w:rFonts w:ascii="Arial" w:hAnsi="Arial" w:cs="Arial"/>
          <w:color w:val="000000"/>
          <w:sz w:val="22"/>
          <w:szCs w:val="22"/>
        </w:rPr>
        <w:t xml:space="preserve"> How did Catherine counteract this argument?</w:t>
      </w:r>
    </w:p>
    <w:p w:rsidR="00DB7D85" w:rsidRPr="00DB7D85" w:rsidRDefault="00DB7D85" w:rsidP="00DB7D85">
      <w:pPr>
        <w:pStyle w:val="NormalWeb"/>
        <w:shd w:val="clear" w:color="auto" w:fill="FFFFFF"/>
        <w:rPr>
          <w:rFonts w:ascii="Arial" w:hAnsi="Arial" w:cs="Arial"/>
          <w:color w:val="000000"/>
          <w:sz w:val="22"/>
          <w:szCs w:val="22"/>
        </w:rPr>
      </w:pPr>
      <w:r w:rsidRPr="00DB7D85">
        <w:rPr>
          <w:rStyle w:val="Strong"/>
          <w:rFonts w:ascii="Arial" w:hAnsi="Arial" w:cs="Arial"/>
          <w:color w:val="000000"/>
          <w:sz w:val="22"/>
          <w:szCs w:val="22"/>
        </w:rPr>
        <w:t>A6</w:t>
      </w:r>
      <w:r w:rsidRPr="00DB7D85">
        <w:rPr>
          <w:rFonts w:ascii="Arial" w:hAnsi="Arial" w:cs="Arial"/>
          <w:color w:val="000000"/>
          <w:sz w:val="22"/>
          <w:szCs w:val="22"/>
        </w:rPr>
        <w:t>: Henry read in the Bible that it was wrong for a man to marry the widow of a dead brother. He therefore becomes convinced that God had denied him a royal heir as a punishment for marrying Arthur's widow.</w:t>
      </w:r>
    </w:p>
    <w:p w:rsidR="00DB7D85" w:rsidRDefault="00DB7D85" w:rsidP="00DB7D85">
      <w:pPr>
        <w:pStyle w:val="NormalWeb"/>
        <w:shd w:val="clear" w:color="auto" w:fill="FFFFFF"/>
        <w:rPr>
          <w:rFonts w:ascii="Arial" w:hAnsi="Arial" w:cs="Arial"/>
          <w:color w:val="000000"/>
          <w:sz w:val="21"/>
          <w:szCs w:val="21"/>
        </w:rPr>
      </w:pPr>
      <w:r w:rsidRPr="00DB7D85">
        <w:rPr>
          <w:rFonts w:ascii="Arial" w:hAnsi="Arial" w:cs="Arial"/>
          <w:color w:val="000000"/>
          <w:sz w:val="22"/>
          <w:szCs w:val="22"/>
        </w:rPr>
        <w:t xml:space="preserve">Catherine of Aragon claims that she had not "known" Prince Arthur (the marriage had </w:t>
      </w:r>
      <w:r>
        <w:rPr>
          <w:rFonts w:ascii="Arial" w:hAnsi="Arial" w:cs="Arial"/>
          <w:color w:val="000000"/>
          <w:sz w:val="21"/>
          <w:szCs w:val="21"/>
        </w:rPr>
        <w:t>not been consummated) and therefore was not really married to Henry's brother. (</w:t>
      </w:r>
      <w:proofErr w:type="gramStart"/>
      <w:r>
        <w:rPr>
          <w:rFonts w:ascii="Arial" w:hAnsi="Arial" w:cs="Arial"/>
          <w:color w:val="000000"/>
          <w:sz w:val="21"/>
          <w:szCs w:val="21"/>
        </w:rPr>
        <w:t>source</w:t>
      </w:r>
      <w:proofErr w:type="gramEnd"/>
      <w:r>
        <w:rPr>
          <w:rFonts w:ascii="Arial" w:hAnsi="Arial" w:cs="Arial"/>
          <w:color w:val="000000"/>
          <w:sz w:val="21"/>
          <w:szCs w:val="21"/>
        </w:rPr>
        <w:t xml:space="preserve"> 8)</w:t>
      </w:r>
    </w:p>
    <w:p w:rsidR="00E72623" w:rsidRPr="006B06E8" w:rsidRDefault="00E72623" w:rsidP="00DB7D85">
      <w:pPr>
        <w:pStyle w:val="NormalWeb"/>
        <w:shd w:val="clear" w:color="auto" w:fill="FFFFFF"/>
        <w:rPr>
          <w:rFonts w:ascii="Arial" w:hAnsi="Arial" w:cs="Arial"/>
          <w:color w:val="000000"/>
          <w:sz w:val="21"/>
          <w:szCs w:val="21"/>
        </w:rPr>
      </w:pPr>
    </w:p>
    <w:sectPr w:rsidR="00E72623" w:rsidRPr="006B06E8" w:rsidSect="00C0405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91C5A"/>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3CC7"/>
    <w:rsid w:val="006A42CE"/>
    <w:rsid w:val="006B06E8"/>
    <w:rsid w:val="006B7C33"/>
    <w:rsid w:val="007C7DE2"/>
    <w:rsid w:val="00857664"/>
    <w:rsid w:val="00945793"/>
    <w:rsid w:val="00967F9A"/>
    <w:rsid w:val="00970D23"/>
    <w:rsid w:val="00971528"/>
    <w:rsid w:val="009A231F"/>
    <w:rsid w:val="009B295B"/>
    <w:rsid w:val="009F486B"/>
    <w:rsid w:val="00A203DE"/>
    <w:rsid w:val="00A3406A"/>
    <w:rsid w:val="00A3409B"/>
    <w:rsid w:val="00B53597"/>
    <w:rsid w:val="00BA3217"/>
    <w:rsid w:val="00BB2FFD"/>
    <w:rsid w:val="00BE7FD2"/>
    <w:rsid w:val="00C0405E"/>
    <w:rsid w:val="00CC1491"/>
    <w:rsid w:val="00CD2CCC"/>
    <w:rsid w:val="00CE6726"/>
    <w:rsid w:val="00D4773E"/>
    <w:rsid w:val="00D56930"/>
    <w:rsid w:val="00D753E2"/>
    <w:rsid w:val="00D9379F"/>
    <w:rsid w:val="00DB7D85"/>
    <w:rsid w:val="00DE33D6"/>
    <w:rsid w:val="00E02DD6"/>
    <w:rsid w:val="00E31A92"/>
    <w:rsid w:val="00E45443"/>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182940200">
      <w:bodyDiv w:val="1"/>
      <w:marLeft w:val="0"/>
      <w:marRight w:val="0"/>
      <w:marTop w:val="0"/>
      <w:marBottom w:val="0"/>
      <w:divBdr>
        <w:top w:val="none" w:sz="0" w:space="0" w:color="auto"/>
        <w:left w:val="none" w:sz="0" w:space="0" w:color="auto"/>
        <w:bottom w:val="none" w:sz="0" w:space="0" w:color="auto"/>
        <w:right w:val="none" w:sz="0" w:space="0" w:color="auto"/>
      </w:divBdr>
    </w:div>
    <w:div w:id="184370541">
      <w:bodyDiv w:val="1"/>
      <w:marLeft w:val="0"/>
      <w:marRight w:val="0"/>
      <w:marTop w:val="0"/>
      <w:marBottom w:val="0"/>
      <w:divBdr>
        <w:top w:val="none" w:sz="0" w:space="0" w:color="auto"/>
        <w:left w:val="none" w:sz="0" w:space="0" w:color="auto"/>
        <w:bottom w:val="none" w:sz="0" w:space="0" w:color="auto"/>
        <w:right w:val="none" w:sz="0" w:space="0" w:color="auto"/>
      </w:divBdr>
    </w:div>
    <w:div w:id="233660589">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64490885">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6036294">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65574931">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542285871">
      <w:bodyDiv w:val="1"/>
      <w:marLeft w:val="0"/>
      <w:marRight w:val="0"/>
      <w:marTop w:val="0"/>
      <w:marBottom w:val="0"/>
      <w:divBdr>
        <w:top w:val="none" w:sz="0" w:space="0" w:color="auto"/>
        <w:left w:val="none" w:sz="0" w:space="0" w:color="auto"/>
        <w:bottom w:val="none" w:sz="0" w:space="0" w:color="auto"/>
        <w:right w:val="none" w:sz="0" w:space="0" w:color="auto"/>
      </w:divBdr>
    </w:div>
    <w:div w:id="1711032396">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836845781">
      <w:bodyDiv w:val="1"/>
      <w:marLeft w:val="0"/>
      <w:marRight w:val="0"/>
      <w:marTop w:val="0"/>
      <w:marBottom w:val="0"/>
      <w:divBdr>
        <w:top w:val="none" w:sz="0" w:space="0" w:color="auto"/>
        <w:left w:val="none" w:sz="0" w:space="0" w:color="auto"/>
        <w:bottom w:val="none" w:sz="0" w:space="0" w:color="auto"/>
        <w:right w:val="none" w:sz="0" w:space="0" w:color="auto"/>
      </w:divBdr>
    </w:div>
    <w:div w:id="1852644325">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 w:id="2128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Henry_FitzRoy.htm" TargetMode="External"/><Relationship Id="rId5" Type="http://schemas.openxmlformats.org/officeDocument/2006/relationships/hyperlink" Target="http://spartacus-educational.com/ExAnTEU22.htm" TargetMode="External"/><Relationship Id="rId4" Type="http://schemas.openxmlformats.org/officeDocument/2006/relationships/hyperlink" Target="http://spartacus-educational.com/ExTEU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2015-06-01T12:27:00Z</dcterms:created>
  <dcterms:modified xsi:type="dcterms:W3CDTF">2015-06-01T12:27:00Z</dcterms:modified>
</cp:coreProperties>
</file>